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0A70E" w14:textId="671D9B67" w:rsidR="006E21E7" w:rsidRDefault="00CB456A" w:rsidP="009D27D5">
      <w:pPr>
        <w:suppressAutoHyphens w:val="0"/>
        <w:rPr>
          <w:rFonts w:eastAsia="Times New Roman"/>
          <w:bCs/>
          <w:sz w:val="22"/>
          <w:szCs w:val="22"/>
          <w:lang w:eastAsia="nl-NL"/>
        </w:rPr>
      </w:pPr>
      <w:r>
        <w:rPr>
          <w:rFonts w:eastAsia="PMingLiU"/>
          <w:noProof/>
          <w:sz w:val="18"/>
          <w:szCs w:val="18"/>
          <w:lang w:eastAsia="nl-NL"/>
        </w:rPr>
        <w:drawing>
          <wp:anchor distT="0" distB="0" distL="114300" distR="114300" simplePos="0" relativeHeight="251658240" behindDoc="1" locked="0" layoutInCell="1" allowOverlap="1" wp14:anchorId="05D5F28D" wp14:editId="70B6479E">
            <wp:simplePos x="0" y="0"/>
            <wp:positionH relativeFrom="column">
              <wp:posOffset>3710940</wp:posOffset>
            </wp:positionH>
            <wp:positionV relativeFrom="paragraph">
              <wp:posOffset>0</wp:posOffset>
            </wp:positionV>
            <wp:extent cx="1283335" cy="1257935"/>
            <wp:effectExtent l="0" t="0" r="0" b="0"/>
            <wp:wrapTight wrapText="bothSides">
              <wp:wrapPolygon edited="0">
                <wp:start x="0" y="0"/>
                <wp:lineTo x="0" y="21262"/>
                <wp:lineTo x="21162" y="21262"/>
                <wp:lineTo x="211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1257935"/>
                    </a:xfrm>
                    <a:prstGeom prst="rect">
                      <a:avLst/>
                    </a:prstGeom>
                    <a:noFill/>
                  </pic:spPr>
                </pic:pic>
              </a:graphicData>
            </a:graphic>
          </wp:anchor>
        </w:drawing>
      </w:r>
    </w:p>
    <w:p w14:paraId="4A88C37B" w14:textId="2A324F6C" w:rsidR="006E21E7" w:rsidRPr="008C237C" w:rsidRDefault="006E21E7" w:rsidP="006E21E7">
      <w:pPr>
        <w:autoSpaceDE w:val="0"/>
        <w:autoSpaceDN w:val="0"/>
        <w:adjustRightInd w:val="0"/>
        <w:ind w:left="-142" w:right="-228"/>
        <w:rPr>
          <w:rFonts w:eastAsia="PMingLiU"/>
          <w:b/>
          <w:bCs/>
          <w:i/>
          <w:iCs/>
          <w:sz w:val="18"/>
          <w:szCs w:val="18"/>
          <w:lang w:eastAsia="nl-NL"/>
        </w:rPr>
      </w:pPr>
      <w:r w:rsidRPr="008C237C">
        <w:rPr>
          <w:rFonts w:eastAsia="PMingLiU"/>
          <w:sz w:val="18"/>
          <w:szCs w:val="18"/>
          <w:lang w:eastAsia="nl-NL"/>
        </w:rPr>
        <w:t xml:space="preserve">  PAROCHIE ONZE-LIEVE-VROUW VAN SION</w:t>
      </w:r>
      <w:r>
        <w:rPr>
          <w:rFonts w:eastAsia="PMingLiU"/>
          <w:sz w:val="18"/>
          <w:szCs w:val="18"/>
          <w:lang w:eastAsia="nl-NL"/>
        </w:rPr>
        <w:t xml:space="preserve">                    </w:t>
      </w:r>
    </w:p>
    <w:p w14:paraId="7BC02D9B" w14:textId="77777777" w:rsidR="006E21E7" w:rsidRPr="008C237C" w:rsidRDefault="006E21E7" w:rsidP="006E21E7">
      <w:pPr>
        <w:tabs>
          <w:tab w:val="left" w:pos="0"/>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PARO</w:t>
      </w:r>
      <w:r w:rsidRPr="008C237C">
        <w:rPr>
          <w:rFonts w:eastAsia="PMingLiU"/>
          <w:sz w:val="18"/>
          <w:szCs w:val="18"/>
          <w:lang w:eastAsia="nl-NL"/>
        </w:rPr>
        <w:softHyphen/>
        <w:t>CHIEKERN MAASLAND: H. MARIA MAGDALENA</w:t>
      </w:r>
      <w:r w:rsidRPr="00AC0BE3">
        <w:t xml:space="preserve"> </w:t>
      </w:r>
    </w:p>
    <w:p w14:paraId="65955EFA" w14:textId="77777777" w:rsidR="00895019"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Het parochiesecretariaat is bereikbaar op </w:t>
      </w:r>
    </w:p>
    <w:p w14:paraId="75A2FEAD" w14:textId="2F86F1C4" w:rsidR="006E21E7" w:rsidRPr="008C237C" w:rsidRDefault="00895019"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Pr>
          <w:rFonts w:eastAsia="PMingLiU"/>
          <w:sz w:val="18"/>
          <w:szCs w:val="18"/>
          <w:lang w:eastAsia="nl-NL"/>
        </w:rPr>
        <w:t xml:space="preserve">  </w:t>
      </w:r>
      <w:r w:rsidR="006E21E7" w:rsidRPr="008C237C">
        <w:rPr>
          <w:rFonts w:eastAsia="PMingLiU"/>
          <w:sz w:val="18"/>
          <w:szCs w:val="18"/>
          <w:lang w:eastAsia="nl-NL"/>
        </w:rPr>
        <w:t>Dinsdag- en woensdagmorgen van 09.15 uur - 12.15 uur</w:t>
      </w:r>
    </w:p>
    <w:p w14:paraId="09112F15" w14:textId="77777777"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Telefoon: 010 - 5912055 </w:t>
      </w:r>
    </w:p>
    <w:p w14:paraId="7347F265" w14:textId="77777777"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E-mailadres:       </w:t>
      </w:r>
      <w:hyperlink r:id="rId10"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2A2B0E9E" w14:textId="77777777" w:rsidR="006E21E7" w:rsidRPr="008C237C" w:rsidRDefault="006E21E7" w:rsidP="006E21E7">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Web-site SION:  </w:t>
      </w:r>
      <w:hyperlink r:id="rId11"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en/of     </w:t>
      </w:r>
    </w:p>
    <w:p w14:paraId="50DC9C0A" w14:textId="77777777" w:rsidR="006E21E7" w:rsidRPr="008C237C" w:rsidRDefault="006E21E7" w:rsidP="006E21E7">
      <w:pPr>
        <w:tabs>
          <w:tab w:val="left" w:pos="-142"/>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hyperlink r:id="rId12" w:history="1">
        <w:r w:rsidRPr="008C237C">
          <w:rPr>
            <w:rFonts w:eastAsia="PMingLiU"/>
            <w:color w:val="0000FF"/>
            <w:sz w:val="18"/>
            <w:szCs w:val="18"/>
            <w:u w:val="single"/>
            <w:lang w:val="fr-FR" w:eastAsia="nl-NL"/>
          </w:rPr>
          <w:t>www.kerkentemaasland.nl</w:t>
        </w:r>
      </w:hyperlink>
      <w:r w:rsidRPr="008C237C">
        <w:rPr>
          <w:rFonts w:eastAsia="PMingLiU"/>
          <w:sz w:val="18"/>
          <w:szCs w:val="18"/>
          <w:lang w:val="fr-FR" w:eastAsia="nl-NL"/>
        </w:rPr>
        <w:t xml:space="preserve"> </w:t>
      </w:r>
    </w:p>
    <w:p w14:paraId="503E6C84" w14:textId="503A9233" w:rsidR="006E21E7" w:rsidRDefault="006E21E7" w:rsidP="006E21E7">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Banknr.</w:t>
      </w:r>
      <w:r w:rsidRPr="008C237C">
        <w:rPr>
          <w:rFonts w:cs="Times New Roman"/>
          <w:color w:val="000000"/>
          <w:sz w:val="18"/>
          <w:szCs w:val="18"/>
          <w:lang w:eastAsia="nl-NL"/>
        </w:rPr>
        <w:t xml:space="preserve">NL63RABO0340400439 t.n.v. </w:t>
      </w:r>
      <w:r>
        <w:rPr>
          <w:rFonts w:cs="Times New Roman"/>
          <w:color w:val="000000"/>
          <w:sz w:val="18"/>
          <w:szCs w:val="18"/>
          <w:lang w:eastAsia="nl-NL"/>
        </w:rPr>
        <w:t xml:space="preserve"> </w:t>
      </w:r>
      <w:r w:rsidRPr="008C237C">
        <w:rPr>
          <w:rFonts w:cs="Times New Roman"/>
          <w:color w:val="000000"/>
          <w:sz w:val="18"/>
          <w:szCs w:val="18"/>
          <w:lang w:eastAsia="nl-NL"/>
        </w:rPr>
        <w:t xml:space="preserve">R.K. Parochie O.L.V. van Sion   </w:t>
      </w:r>
    </w:p>
    <w:p w14:paraId="067CE71E" w14:textId="25F24979" w:rsidR="00C061AB" w:rsidRPr="00346BC9" w:rsidRDefault="00C061AB" w:rsidP="00C061AB">
      <w:pPr>
        <w:suppressAutoHyphens w:val="0"/>
        <w:rPr>
          <w:i/>
          <w:kern w:val="28"/>
          <w:sz w:val="22"/>
          <w:szCs w:val="22"/>
          <w:u w:val="single"/>
          <w:lang w:eastAsia="nl-NL"/>
        </w:rPr>
      </w:pPr>
      <w:r w:rsidRPr="00C061AB">
        <w:rPr>
          <w:b/>
          <w:bCs/>
          <w:iCs/>
          <w:kern w:val="28"/>
          <w:sz w:val="22"/>
          <w:szCs w:val="22"/>
          <w:u w:val="single"/>
          <w:lang w:eastAsia="nl-NL"/>
        </w:rPr>
        <w:t xml:space="preserve">Onze Vader </w:t>
      </w:r>
      <w:r w:rsidR="00231991">
        <w:rPr>
          <w:b/>
          <w:bCs/>
          <w:iCs/>
          <w:kern w:val="28"/>
          <w:sz w:val="22"/>
          <w:szCs w:val="22"/>
          <w:u w:val="single"/>
          <w:lang w:eastAsia="nl-NL"/>
        </w:rPr>
        <w:t xml:space="preserve">: </w:t>
      </w:r>
      <w:r w:rsidR="00231991" w:rsidRPr="00346BC9">
        <w:rPr>
          <w:i/>
          <w:kern w:val="28"/>
          <w:sz w:val="22"/>
          <w:szCs w:val="22"/>
          <w:u w:val="single"/>
          <w:lang w:eastAsia="nl-NL"/>
        </w:rPr>
        <w:t xml:space="preserve">Korsakov, zingend (M821) </w:t>
      </w:r>
    </w:p>
    <w:p w14:paraId="00BB1F7A" w14:textId="2B0B1299" w:rsidR="00C061AB" w:rsidRPr="00C061AB" w:rsidRDefault="00C061AB" w:rsidP="00C061AB">
      <w:pPr>
        <w:suppressAutoHyphens w:val="0"/>
        <w:rPr>
          <w:b/>
          <w:bCs/>
          <w:iCs/>
          <w:kern w:val="28"/>
          <w:sz w:val="22"/>
          <w:szCs w:val="22"/>
          <w:u w:val="single"/>
          <w:lang w:eastAsia="nl-NL"/>
        </w:rPr>
      </w:pPr>
    </w:p>
    <w:p w14:paraId="25B339ED" w14:textId="18EE29F3" w:rsidR="00C061AB" w:rsidRPr="00C061AB" w:rsidRDefault="00C061AB" w:rsidP="00C061AB">
      <w:pPr>
        <w:suppressAutoHyphens w:val="0"/>
        <w:rPr>
          <w:b/>
          <w:bCs/>
          <w:iCs/>
          <w:kern w:val="28"/>
          <w:sz w:val="22"/>
          <w:szCs w:val="22"/>
          <w:u w:val="single"/>
          <w:lang w:eastAsia="nl-NL"/>
        </w:rPr>
      </w:pPr>
      <w:r w:rsidRPr="00C061AB">
        <w:rPr>
          <w:b/>
          <w:bCs/>
          <w:iCs/>
          <w:kern w:val="28"/>
          <w:sz w:val="22"/>
          <w:szCs w:val="22"/>
          <w:u w:val="single"/>
          <w:lang w:eastAsia="nl-NL"/>
        </w:rPr>
        <w:t>Communielied</w:t>
      </w:r>
      <w:r w:rsidRPr="00231991">
        <w:rPr>
          <w:i/>
          <w:kern w:val="28"/>
          <w:sz w:val="22"/>
          <w:szCs w:val="22"/>
          <w:u w:val="single"/>
          <w:lang w:eastAsia="nl-NL"/>
        </w:rPr>
        <w:t xml:space="preserve">:  </w:t>
      </w:r>
      <w:r w:rsidR="00231991" w:rsidRPr="00231991">
        <w:rPr>
          <w:i/>
          <w:kern w:val="28"/>
          <w:sz w:val="22"/>
          <w:szCs w:val="22"/>
          <w:u w:val="single"/>
          <w:lang w:eastAsia="nl-NL"/>
        </w:rPr>
        <w:t>Hij die de blinden weer liet zien (M933)</w:t>
      </w:r>
      <w:r w:rsidR="00231991">
        <w:rPr>
          <w:b/>
          <w:bCs/>
          <w:iCs/>
          <w:kern w:val="28"/>
          <w:sz w:val="22"/>
          <w:szCs w:val="22"/>
          <w:u w:val="single"/>
          <w:lang w:eastAsia="nl-NL"/>
        </w:rPr>
        <w:t xml:space="preserve"> </w:t>
      </w:r>
    </w:p>
    <w:p w14:paraId="2CECDE33" w14:textId="77777777" w:rsidR="0071590D" w:rsidRPr="00DF59F5" w:rsidRDefault="0071590D" w:rsidP="009D27D5">
      <w:pPr>
        <w:suppressAutoHyphens w:val="0"/>
        <w:rPr>
          <w:i/>
          <w:kern w:val="28"/>
          <w:sz w:val="22"/>
          <w:szCs w:val="22"/>
          <w:u w:val="single"/>
          <w:lang w:eastAsia="nl-NL"/>
        </w:rPr>
      </w:pPr>
    </w:p>
    <w:p w14:paraId="70759FFC" w14:textId="77777777" w:rsidR="00DB0BB8" w:rsidRPr="00347FB5" w:rsidRDefault="00DB0BB8" w:rsidP="00DB0BB8">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347FB5">
        <w:rPr>
          <w:b/>
          <w:sz w:val="22"/>
          <w:szCs w:val="22"/>
          <w:u w:val="single"/>
        </w:rPr>
        <w:t xml:space="preserve">Communiedankgebed  </w:t>
      </w:r>
    </w:p>
    <w:p w14:paraId="6B8787F2" w14:textId="77777777" w:rsidR="00DB0BB8" w:rsidRPr="00F3219B" w:rsidRDefault="00DB0BB8" w:rsidP="00DB0BB8">
      <w:pPr>
        <w:suppressAutoHyphens w:val="0"/>
        <w:rPr>
          <w:rFonts w:eastAsia="Calibri"/>
          <w:iCs/>
          <w:sz w:val="22"/>
          <w:szCs w:val="22"/>
          <w:lang w:eastAsia="en-US"/>
        </w:rPr>
      </w:pPr>
      <w:r w:rsidRPr="00F3219B">
        <w:rPr>
          <w:rFonts w:eastAsia="Calibri"/>
          <w:iCs/>
          <w:sz w:val="22"/>
          <w:szCs w:val="22"/>
          <w:lang w:eastAsia="en-US"/>
        </w:rPr>
        <w:t>P.</w:t>
      </w:r>
      <w:r w:rsidRPr="00F3219B">
        <w:rPr>
          <w:rFonts w:eastAsia="Calibri"/>
          <w:iCs/>
          <w:sz w:val="22"/>
          <w:szCs w:val="22"/>
          <w:lang w:eastAsia="en-US"/>
        </w:rPr>
        <w:tab/>
        <w:t xml:space="preserve">Goede God, wij loven en prijzen U om de weldaden, </w:t>
      </w:r>
    </w:p>
    <w:p w14:paraId="4977436D" w14:textId="77777777" w:rsidR="00DB0BB8" w:rsidRPr="00F3219B" w:rsidRDefault="00DB0BB8" w:rsidP="00DB0BB8">
      <w:pPr>
        <w:suppressAutoHyphens w:val="0"/>
        <w:rPr>
          <w:rFonts w:eastAsia="Calibri"/>
          <w:iCs/>
          <w:sz w:val="22"/>
          <w:szCs w:val="22"/>
          <w:lang w:eastAsia="en-US"/>
        </w:rPr>
      </w:pPr>
      <w:r w:rsidRPr="00F3219B">
        <w:rPr>
          <w:rFonts w:eastAsia="Calibri"/>
          <w:iCs/>
          <w:sz w:val="22"/>
          <w:szCs w:val="22"/>
          <w:lang w:eastAsia="en-US"/>
        </w:rPr>
        <w:tab/>
        <w:t>aan ons bewezen: het Brood uit de hemel en dat wij leven</w:t>
      </w:r>
    </w:p>
    <w:p w14:paraId="7F6297D1" w14:textId="77777777" w:rsidR="00DB0BB8" w:rsidRPr="00F3219B" w:rsidRDefault="00DB0BB8" w:rsidP="00DB0BB8">
      <w:pPr>
        <w:suppressAutoHyphens w:val="0"/>
        <w:rPr>
          <w:rFonts w:eastAsia="Calibri"/>
          <w:iCs/>
          <w:sz w:val="22"/>
          <w:szCs w:val="22"/>
          <w:lang w:eastAsia="en-US"/>
        </w:rPr>
      </w:pPr>
      <w:r w:rsidRPr="00F3219B">
        <w:rPr>
          <w:rFonts w:eastAsia="Calibri"/>
          <w:iCs/>
          <w:sz w:val="22"/>
          <w:szCs w:val="22"/>
          <w:lang w:eastAsia="en-US"/>
        </w:rPr>
        <w:tab/>
        <w:t>mogen in uw licht. Sterk ons door uw gave en maak ons</w:t>
      </w:r>
    </w:p>
    <w:p w14:paraId="04672A5C" w14:textId="77777777" w:rsidR="00DB0BB8" w:rsidRPr="00F3219B" w:rsidRDefault="00DB0BB8" w:rsidP="00DB0BB8">
      <w:pPr>
        <w:suppressAutoHyphens w:val="0"/>
        <w:rPr>
          <w:rFonts w:eastAsia="Calibri"/>
          <w:i/>
          <w:iCs/>
          <w:sz w:val="22"/>
          <w:szCs w:val="22"/>
          <w:lang w:eastAsia="en-US"/>
        </w:rPr>
      </w:pPr>
      <w:r w:rsidRPr="00F3219B">
        <w:rPr>
          <w:rFonts w:eastAsia="Calibri"/>
          <w:iCs/>
          <w:sz w:val="22"/>
          <w:szCs w:val="22"/>
          <w:lang w:eastAsia="en-US"/>
        </w:rPr>
        <w:tab/>
        <w:t>tot een licht voor wie wij ontmoeten op onze levensweg.</w:t>
      </w:r>
    </w:p>
    <w:p w14:paraId="04D0C199" w14:textId="77777777" w:rsidR="00DB0BB8" w:rsidRPr="00F3219B" w:rsidRDefault="00DB0BB8" w:rsidP="00DB0BB8">
      <w:pPr>
        <w:suppressAutoHyphens w:val="0"/>
        <w:rPr>
          <w:rFonts w:eastAsia="Calibri"/>
          <w:bCs/>
          <w:kern w:val="28"/>
          <w:sz w:val="22"/>
          <w:szCs w:val="22"/>
          <w:lang w:eastAsia="en-US"/>
        </w:rPr>
      </w:pPr>
      <w:r w:rsidRPr="00F3219B">
        <w:rPr>
          <w:rFonts w:eastAsia="Calibri"/>
          <w:b/>
          <w:iCs/>
          <w:sz w:val="22"/>
          <w:szCs w:val="22"/>
          <w:lang w:eastAsia="en-US"/>
        </w:rPr>
        <w:t>Accl.</w:t>
      </w:r>
      <w:r w:rsidRPr="00F3219B">
        <w:rPr>
          <w:rFonts w:eastAsia="Calibri"/>
          <w:b/>
          <w:iCs/>
          <w:sz w:val="22"/>
          <w:szCs w:val="22"/>
          <w:lang w:eastAsia="en-US"/>
        </w:rPr>
        <w:tab/>
        <w:t>Levende God, U bent het licht der wereld.</w:t>
      </w:r>
    </w:p>
    <w:p w14:paraId="579FCA92"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P.</w:t>
      </w:r>
      <w:r w:rsidRPr="00F3219B">
        <w:rPr>
          <w:rFonts w:eastAsia="Calibri"/>
          <w:bCs/>
          <w:kern w:val="28"/>
          <w:sz w:val="22"/>
          <w:szCs w:val="22"/>
          <w:lang w:eastAsia="en-US"/>
        </w:rPr>
        <w:tab/>
        <w:t>U bent voor ons de weg ten leven, ook als wij gehuld gaan</w:t>
      </w:r>
    </w:p>
    <w:p w14:paraId="282B2187"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ab/>
        <w:t xml:space="preserve">in duisternis. U gaat niet af op uiterlijke schijn, maar ziet </w:t>
      </w:r>
    </w:p>
    <w:p w14:paraId="19B1ED65"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ab/>
        <w:t>wat er omgaat in ons hart. Schenk ons uw Geest ten leven:</w:t>
      </w:r>
    </w:p>
    <w:p w14:paraId="59ECFBC1" w14:textId="77777777" w:rsidR="00DB0BB8" w:rsidRPr="00F3219B" w:rsidRDefault="00DB0BB8" w:rsidP="00DB0BB8">
      <w:pPr>
        <w:suppressAutoHyphens w:val="0"/>
        <w:rPr>
          <w:rFonts w:eastAsia="Calibri"/>
          <w:b/>
          <w:iCs/>
          <w:sz w:val="22"/>
          <w:szCs w:val="22"/>
          <w:lang w:eastAsia="en-US"/>
        </w:rPr>
      </w:pPr>
      <w:r w:rsidRPr="00F3219B">
        <w:rPr>
          <w:rFonts w:eastAsia="Calibri"/>
          <w:b/>
          <w:iCs/>
          <w:sz w:val="22"/>
          <w:szCs w:val="22"/>
          <w:lang w:eastAsia="en-US"/>
        </w:rPr>
        <w:t>Accl.</w:t>
      </w:r>
      <w:r w:rsidRPr="00F3219B">
        <w:rPr>
          <w:rFonts w:eastAsia="Calibri"/>
          <w:b/>
          <w:iCs/>
          <w:sz w:val="22"/>
          <w:szCs w:val="22"/>
          <w:lang w:eastAsia="en-US"/>
        </w:rPr>
        <w:tab/>
        <w:t>Levende God, U bent het licht der wereld.</w:t>
      </w:r>
    </w:p>
    <w:p w14:paraId="73830090"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P.</w:t>
      </w:r>
      <w:r w:rsidRPr="00F3219B">
        <w:rPr>
          <w:rFonts w:eastAsia="Calibri"/>
          <w:bCs/>
          <w:kern w:val="28"/>
          <w:sz w:val="22"/>
          <w:szCs w:val="22"/>
          <w:lang w:eastAsia="en-US"/>
        </w:rPr>
        <w:tab/>
        <w:t xml:space="preserve">U hebt ons aangenomen als uw kinderen om in uw licht op </w:t>
      </w:r>
    </w:p>
    <w:p w14:paraId="03B99245"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ab/>
        <w:t xml:space="preserve">te groeien, om goede vruchten voort te brengen: </w:t>
      </w:r>
    </w:p>
    <w:p w14:paraId="012D2195" w14:textId="77777777" w:rsidR="00DB0BB8" w:rsidRPr="00F3219B" w:rsidRDefault="00DB0BB8" w:rsidP="00DB0BB8">
      <w:pPr>
        <w:suppressAutoHyphens w:val="0"/>
        <w:rPr>
          <w:rFonts w:eastAsia="Calibri"/>
          <w:i/>
          <w:iCs/>
          <w:sz w:val="22"/>
          <w:szCs w:val="22"/>
          <w:lang w:eastAsia="en-US"/>
        </w:rPr>
      </w:pPr>
      <w:r w:rsidRPr="00F3219B">
        <w:rPr>
          <w:rFonts w:eastAsia="Calibri"/>
          <w:bCs/>
          <w:kern w:val="28"/>
          <w:sz w:val="22"/>
          <w:szCs w:val="22"/>
          <w:lang w:eastAsia="en-US"/>
        </w:rPr>
        <w:tab/>
        <w:t>gerechtigheid en waarheid. Schenk ons uw Geest ten leven:</w:t>
      </w:r>
    </w:p>
    <w:p w14:paraId="3B6E13AA" w14:textId="77777777" w:rsidR="00DB0BB8" w:rsidRPr="00F3219B" w:rsidRDefault="00DB0BB8" w:rsidP="00DB0BB8">
      <w:pPr>
        <w:suppressAutoHyphens w:val="0"/>
        <w:rPr>
          <w:rFonts w:eastAsia="Calibri"/>
          <w:b/>
          <w:iCs/>
          <w:sz w:val="22"/>
          <w:szCs w:val="22"/>
          <w:lang w:eastAsia="en-US"/>
        </w:rPr>
      </w:pPr>
      <w:r w:rsidRPr="00F3219B">
        <w:rPr>
          <w:rFonts w:eastAsia="Calibri"/>
          <w:b/>
          <w:iCs/>
          <w:sz w:val="22"/>
          <w:szCs w:val="22"/>
          <w:lang w:eastAsia="en-US"/>
        </w:rPr>
        <w:t>Accl.</w:t>
      </w:r>
      <w:r w:rsidRPr="00F3219B">
        <w:rPr>
          <w:rFonts w:eastAsia="Calibri"/>
          <w:b/>
          <w:iCs/>
          <w:sz w:val="22"/>
          <w:szCs w:val="22"/>
          <w:lang w:eastAsia="en-US"/>
        </w:rPr>
        <w:tab/>
        <w:t>Levende God, U bent het licht der wereld.</w:t>
      </w:r>
    </w:p>
    <w:p w14:paraId="08F545FE"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P.</w:t>
      </w:r>
      <w:r w:rsidRPr="00F3219B">
        <w:rPr>
          <w:rFonts w:eastAsia="Calibri"/>
          <w:bCs/>
          <w:kern w:val="28"/>
          <w:sz w:val="22"/>
          <w:szCs w:val="22"/>
          <w:lang w:eastAsia="en-US"/>
        </w:rPr>
        <w:tab/>
        <w:t>U komt ons te hulp als wij, door blindheid geslagen, ons</w:t>
      </w:r>
    </w:p>
    <w:p w14:paraId="448AC90F"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ab/>
        <w:t>afkeren van U. U maakt ons ziende en doet ons geloven</w:t>
      </w:r>
    </w:p>
    <w:p w14:paraId="1B502F99"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ab/>
        <w:t>In het woord van Jezus, uw Zoon. Schenk ons uw Geest</w:t>
      </w:r>
    </w:p>
    <w:p w14:paraId="6E3ED0AE" w14:textId="77777777" w:rsidR="00DB0BB8" w:rsidRPr="00F3219B" w:rsidRDefault="00DB0BB8" w:rsidP="00DB0BB8">
      <w:pPr>
        <w:suppressAutoHyphens w:val="0"/>
        <w:rPr>
          <w:rFonts w:eastAsia="Calibri"/>
          <w:bCs/>
          <w:kern w:val="28"/>
          <w:sz w:val="22"/>
          <w:szCs w:val="22"/>
          <w:lang w:eastAsia="en-US"/>
        </w:rPr>
      </w:pPr>
      <w:r w:rsidRPr="00F3219B">
        <w:rPr>
          <w:rFonts w:eastAsia="Calibri"/>
          <w:bCs/>
          <w:kern w:val="28"/>
          <w:sz w:val="22"/>
          <w:szCs w:val="22"/>
          <w:lang w:eastAsia="en-US"/>
        </w:rPr>
        <w:t xml:space="preserve">           ten leven:</w:t>
      </w:r>
    </w:p>
    <w:p w14:paraId="7AD883B7" w14:textId="77777777" w:rsidR="00DB0BB8" w:rsidRPr="00F3219B" w:rsidRDefault="00DB0BB8" w:rsidP="00DB0BB8">
      <w:pPr>
        <w:suppressAutoHyphens w:val="0"/>
        <w:rPr>
          <w:rFonts w:eastAsia="Calibri"/>
          <w:b/>
          <w:iCs/>
          <w:sz w:val="22"/>
          <w:szCs w:val="22"/>
          <w:lang w:eastAsia="en-US"/>
        </w:rPr>
      </w:pPr>
      <w:r w:rsidRPr="00F3219B">
        <w:rPr>
          <w:rFonts w:eastAsia="Calibri"/>
          <w:b/>
          <w:bCs/>
          <w:kern w:val="28"/>
          <w:sz w:val="22"/>
          <w:szCs w:val="22"/>
          <w:lang w:eastAsia="en-US"/>
        </w:rPr>
        <w:t>Accl.</w:t>
      </w:r>
      <w:r w:rsidRPr="00F3219B">
        <w:rPr>
          <w:rFonts w:eastAsia="Calibri"/>
          <w:b/>
          <w:bCs/>
          <w:kern w:val="28"/>
          <w:sz w:val="22"/>
          <w:szCs w:val="22"/>
          <w:lang w:eastAsia="en-US"/>
        </w:rPr>
        <w:tab/>
      </w:r>
      <w:r w:rsidRPr="00F3219B">
        <w:rPr>
          <w:rFonts w:eastAsia="Calibri"/>
          <w:b/>
          <w:iCs/>
          <w:sz w:val="22"/>
          <w:szCs w:val="22"/>
          <w:lang w:eastAsia="en-US"/>
        </w:rPr>
        <w:t>Levende God, U bent het licht der wereld.</w:t>
      </w:r>
    </w:p>
    <w:p w14:paraId="5F4201E2" w14:textId="77777777" w:rsidR="00DB0BB8" w:rsidRPr="00F3219B" w:rsidRDefault="00DB0BB8" w:rsidP="00DB0BB8">
      <w:pPr>
        <w:suppressAutoHyphens w:val="0"/>
        <w:rPr>
          <w:rFonts w:eastAsia="Calibri"/>
          <w:iCs/>
          <w:sz w:val="22"/>
          <w:szCs w:val="22"/>
          <w:lang w:eastAsia="en-US"/>
        </w:rPr>
      </w:pPr>
      <w:r w:rsidRPr="00F3219B">
        <w:rPr>
          <w:rFonts w:eastAsia="Calibri"/>
          <w:iCs/>
          <w:sz w:val="22"/>
          <w:szCs w:val="22"/>
          <w:lang w:eastAsia="en-US"/>
        </w:rPr>
        <w:t>P.</w:t>
      </w:r>
      <w:r w:rsidRPr="00F3219B">
        <w:rPr>
          <w:rFonts w:eastAsia="Calibri"/>
          <w:iCs/>
          <w:sz w:val="22"/>
          <w:szCs w:val="22"/>
          <w:lang w:eastAsia="en-US"/>
        </w:rPr>
        <w:tab/>
        <w:t xml:space="preserve">U leert ons luisteren naar uw woord van wijsheid en </w:t>
      </w:r>
    </w:p>
    <w:p w14:paraId="024F256E" w14:textId="77777777" w:rsidR="00DB0BB8" w:rsidRPr="00F3219B" w:rsidRDefault="00DB0BB8" w:rsidP="00DB0BB8">
      <w:pPr>
        <w:suppressAutoHyphens w:val="0"/>
        <w:rPr>
          <w:rFonts w:eastAsia="Calibri"/>
          <w:iCs/>
          <w:sz w:val="22"/>
          <w:szCs w:val="22"/>
          <w:lang w:eastAsia="en-US"/>
        </w:rPr>
      </w:pPr>
      <w:r w:rsidRPr="00F3219B">
        <w:rPr>
          <w:rFonts w:eastAsia="Calibri"/>
          <w:iCs/>
          <w:sz w:val="22"/>
          <w:szCs w:val="22"/>
          <w:lang w:eastAsia="en-US"/>
        </w:rPr>
        <w:tab/>
        <w:t>maakt ons tot volgelingen van uw Zoon die met U en</w:t>
      </w:r>
    </w:p>
    <w:p w14:paraId="315B96C6" w14:textId="77777777" w:rsidR="00DB0BB8" w:rsidRPr="00F3219B" w:rsidRDefault="00DB0BB8" w:rsidP="00DB0BB8">
      <w:pPr>
        <w:suppressAutoHyphens w:val="0"/>
        <w:rPr>
          <w:rFonts w:eastAsia="Calibri"/>
          <w:sz w:val="22"/>
          <w:szCs w:val="22"/>
          <w:lang w:eastAsia="en-US"/>
        </w:rPr>
      </w:pPr>
      <w:r w:rsidRPr="00F3219B">
        <w:rPr>
          <w:rFonts w:eastAsia="Calibri"/>
          <w:iCs/>
          <w:sz w:val="22"/>
          <w:szCs w:val="22"/>
          <w:lang w:eastAsia="en-US"/>
        </w:rPr>
        <w:tab/>
        <w:t xml:space="preserve">de Geest leeft tot in de eeuwen der eeuwen. </w:t>
      </w:r>
      <w:r w:rsidRPr="00F3219B">
        <w:rPr>
          <w:rFonts w:eastAsia="Calibri"/>
          <w:b/>
          <w:iCs/>
          <w:sz w:val="22"/>
          <w:szCs w:val="22"/>
          <w:lang w:eastAsia="en-US"/>
        </w:rPr>
        <w:t>Amen.</w:t>
      </w:r>
    </w:p>
    <w:p w14:paraId="21B3EB0C" w14:textId="77777777" w:rsidR="00DB0BB8" w:rsidRPr="00B45991" w:rsidRDefault="00DB0BB8" w:rsidP="00DB0BB8">
      <w:pPr>
        <w:ind w:firstLine="708"/>
        <w:rPr>
          <w:bCs/>
          <w:iCs/>
          <w:sz w:val="22"/>
          <w:szCs w:val="22"/>
          <w:lang w:eastAsia="nl-NL"/>
        </w:rPr>
      </w:pPr>
      <w:r w:rsidRPr="00B45991">
        <w:rPr>
          <w:bCs/>
          <w:iCs/>
          <w:sz w:val="22"/>
          <w:szCs w:val="22"/>
          <w:lang w:eastAsia="nl-NL"/>
        </w:rPr>
        <w:t>brengt door Christus onze Heer.</w:t>
      </w:r>
    </w:p>
    <w:p w14:paraId="0E4CEFEC" w14:textId="77777777" w:rsidR="00DB0BB8" w:rsidRDefault="00DB0BB8" w:rsidP="00DB0BB8">
      <w:pPr>
        <w:autoSpaceDE w:val="0"/>
        <w:autoSpaceDN w:val="0"/>
        <w:adjustRightInd w:val="0"/>
        <w:ind w:left="-142" w:right="-228"/>
        <w:rPr>
          <w:rFonts w:eastAsia="PMingLiU"/>
          <w:sz w:val="18"/>
          <w:szCs w:val="18"/>
          <w:lang w:eastAsia="nl-NL"/>
        </w:rPr>
      </w:pPr>
    </w:p>
    <w:p w14:paraId="389CEBEE" w14:textId="6F78C90D" w:rsidR="00DB0BB8" w:rsidRDefault="00DB0BB8" w:rsidP="00DB0BB8">
      <w:pPr>
        <w:suppressAutoHyphens w:val="0"/>
        <w:rPr>
          <w:bCs/>
          <w:i/>
          <w:iCs/>
          <w:kern w:val="28"/>
          <w:sz w:val="22"/>
          <w:szCs w:val="22"/>
          <w:u w:val="single"/>
          <w:lang w:eastAsia="nl-NL"/>
        </w:rPr>
      </w:pPr>
      <w:r w:rsidRPr="0064340A">
        <w:rPr>
          <w:b/>
          <w:kern w:val="28"/>
          <w:sz w:val="22"/>
          <w:szCs w:val="22"/>
          <w:u w:val="single"/>
          <w:lang w:eastAsia="nl-NL"/>
        </w:rPr>
        <w:t xml:space="preserve">Collecte en Lied:  </w:t>
      </w:r>
      <w:r>
        <w:rPr>
          <w:b/>
          <w:kern w:val="28"/>
          <w:sz w:val="22"/>
          <w:szCs w:val="22"/>
          <w:u w:val="single"/>
          <w:lang w:eastAsia="nl-NL"/>
        </w:rPr>
        <w:t xml:space="preserve"> </w:t>
      </w:r>
      <w:r w:rsidR="00C172A9" w:rsidRPr="00CE4197">
        <w:rPr>
          <w:bCs/>
          <w:i/>
          <w:iCs/>
          <w:kern w:val="28"/>
          <w:sz w:val="22"/>
          <w:szCs w:val="22"/>
          <w:u w:val="single"/>
          <w:lang w:eastAsia="nl-NL"/>
        </w:rPr>
        <w:t xml:space="preserve">Wek </w:t>
      </w:r>
      <w:r w:rsidR="00CE4197" w:rsidRPr="00CE4197">
        <w:rPr>
          <w:bCs/>
          <w:i/>
          <w:iCs/>
          <w:kern w:val="28"/>
          <w:sz w:val="22"/>
          <w:szCs w:val="22"/>
          <w:u w:val="single"/>
          <w:lang w:eastAsia="nl-NL"/>
        </w:rPr>
        <w:t>mijn zachtheid (Lied v.d. zevende dag) (M650)</w:t>
      </w:r>
    </w:p>
    <w:p w14:paraId="719EF009" w14:textId="77777777" w:rsidR="00680AF4" w:rsidRDefault="00680AF4" w:rsidP="00DB0BB8">
      <w:pPr>
        <w:suppressAutoHyphens w:val="0"/>
        <w:rPr>
          <w:bCs/>
          <w:i/>
          <w:iCs/>
          <w:kern w:val="28"/>
          <w:sz w:val="22"/>
          <w:szCs w:val="22"/>
          <w:u w:val="single"/>
          <w:lang w:eastAsia="nl-NL"/>
        </w:rPr>
      </w:pPr>
    </w:p>
    <w:p w14:paraId="2924AB25" w14:textId="72921E33" w:rsidR="00680AF4" w:rsidRPr="00680AF4" w:rsidRDefault="00680AF4" w:rsidP="00DB0BB8">
      <w:pPr>
        <w:suppressAutoHyphens w:val="0"/>
        <w:rPr>
          <w:rFonts w:eastAsia="PMingLiU"/>
          <w:b/>
          <w:sz w:val="18"/>
          <w:szCs w:val="18"/>
          <w:lang w:eastAsia="nl-NL"/>
        </w:rPr>
      </w:pPr>
      <w:r w:rsidRPr="00680AF4">
        <w:rPr>
          <w:b/>
          <w:kern w:val="28"/>
          <w:sz w:val="22"/>
          <w:szCs w:val="22"/>
          <w:u w:val="single"/>
          <w:lang w:eastAsia="nl-NL"/>
        </w:rPr>
        <w:t xml:space="preserve">Gezongen zegenbede: </w:t>
      </w:r>
      <w:r>
        <w:rPr>
          <w:b/>
          <w:kern w:val="28"/>
          <w:sz w:val="22"/>
          <w:szCs w:val="22"/>
          <w:u w:val="single"/>
          <w:lang w:eastAsia="nl-NL"/>
        </w:rPr>
        <w:t xml:space="preserve"> </w:t>
      </w:r>
      <w:r w:rsidR="00D1464E" w:rsidRPr="00D1464E">
        <w:rPr>
          <w:bCs/>
          <w:i/>
          <w:iCs/>
          <w:kern w:val="28"/>
          <w:sz w:val="22"/>
          <w:szCs w:val="22"/>
          <w:u w:val="single"/>
          <w:lang w:eastAsia="nl-NL"/>
        </w:rPr>
        <w:t>De Levende (GvL 344)</w:t>
      </w:r>
      <w:r w:rsidR="00D1464E">
        <w:rPr>
          <w:b/>
          <w:kern w:val="28"/>
          <w:sz w:val="22"/>
          <w:szCs w:val="22"/>
          <w:u w:val="single"/>
          <w:lang w:eastAsia="nl-NL"/>
        </w:rPr>
        <w:t xml:space="preserve"> </w:t>
      </w:r>
    </w:p>
    <w:p w14:paraId="18951306" w14:textId="77777777" w:rsidR="0028305C" w:rsidRDefault="0028305C" w:rsidP="00DB0BB8">
      <w:pPr>
        <w:suppressAutoHyphens w:val="0"/>
        <w:rPr>
          <w:b/>
          <w:kern w:val="28"/>
          <w:sz w:val="22"/>
          <w:szCs w:val="22"/>
          <w:u w:val="single"/>
          <w:lang w:eastAsia="nl-NL"/>
        </w:rPr>
      </w:pPr>
    </w:p>
    <w:p w14:paraId="74F5C28B" w14:textId="1956234D" w:rsidR="00DB0BB8" w:rsidRPr="000836F4" w:rsidRDefault="00DB0BB8" w:rsidP="00DB0BB8">
      <w:pPr>
        <w:suppressAutoHyphens w:val="0"/>
        <w:rPr>
          <w:bCs/>
          <w:i/>
          <w:iCs/>
          <w:kern w:val="28"/>
          <w:sz w:val="20"/>
          <w:lang w:eastAsia="nl-NL"/>
        </w:rPr>
      </w:pPr>
      <w:r w:rsidRPr="005016C5">
        <w:rPr>
          <w:b/>
          <w:kern w:val="28"/>
          <w:sz w:val="22"/>
          <w:szCs w:val="22"/>
          <w:u w:val="single"/>
          <w:lang w:eastAsia="nl-NL"/>
        </w:rPr>
        <w:t xml:space="preserve">Slotlied: </w:t>
      </w:r>
      <w:r w:rsidR="000836F4">
        <w:rPr>
          <w:b/>
          <w:kern w:val="28"/>
          <w:sz w:val="22"/>
          <w:szCs w:val="22"/>
          <w:u w:val="single"/>
          <w:lang w:eastAsia="nl-NL"/>
        </w:rPr>
        <w:t xml:space="preserve"> </w:t>
      </w:r>
      <w:r w:rsidR="000836F4" w:rsidRPr="000836F4">
        <w:rPr>
          <w:bCs/>
          <w:i/>
          <w:iCs/>
          <w:kern w:val="28"/>
          <w:sz w:val="22"/>
          <w:szCs w:val="22"/>
          <w:u w:val="single"/>
          <w:lang w:eastAsia="nl-NL"/>
        </w:rPr>
        <w:t xml:space="preserve">Alles wat over ons geschreven is </w:t>
      </w:r>
      <w:r w:rsidR="000836F4">
        <w:rPr>
          <w:bCs/>
          <w:i/>
          <w:iCs/>
          <w:kern w:val="28"/>
          <w:sz w:val="22"/>
          <w:szCs w:val="22"/>
          <w:u w:val="single"/>
          <w:lang w:eastAsia="nl-NL"/>
        </w:rPr>
        <w:t xml:space="preserve">(GvL </w:t>
      </w:r>
      <w:r w:rsidR="0028305C">
        <w:rPr>
          <w:bCs/>
          <w:i/>
          <w:iCs/>
          <w:kern w:val="28"/>
          <w:sz w:val="22"/>
          <w:szCs w:val="22"/>
          <w:u w:val="single"/>
          <w:lang w:eastAsia="nl-NL"/>
        </w:rPr>
        <w:t xml:space="preserve">407) </w:t>
      </w:r>
    </w:p>
    <w:p w14:paraId="4F2D26D1" w14:textId="67657E6A" w:rsidR="00E917E2" w:rsidRDefault="000836F4" w:rsidP="00FB0E8E">
      <w:pPr>
        <w:spacing w:line="240" w:lineRule="atLeast"/>
        <w:ind w:firstLine="708"/>
        <w:rPr>
          <w:rFonts w:ascii="Edwardian Script ITC" w:hAnsi="Edwardian Script ITC"/>
          <w:b/>
          <w:i/>
          <w:sz w:val="72"/>
          <w:szCs w:val="72"/>
        </w:rPr>
      </w:pPr>
      <w:r>
        <w:rPr>
          <w:rFonts w:ascii="Edwardian Script ITC" w:hAnsi="Edwardian Script ITC"/>
          <w:b/>
          <w:i/>
          <w:sz w:val="72"/>
          <w:szCs w:val="72"/>
        </w:rPr>
        <w:t>L</w:t>
      </w:r>
      <w:r w:rsidR="00093F81">
        <w:rPr>
          <w:rFonts w:ascii="Edwardian Script ITC" w:hAnsi="Edwardian Script ITC"/>
          <w:b/>
          <w:i/>
          <w:sz w:val="72"/>
          <w:szCs w:val="72"/>
        </w:rPr>
        <w:t>aetare! Het licht is nabij</w:t>
      </w:r>
      <w:r w:rsidR="00C50758">
        <w:rPr>
          <w:rFonts w:ascii="Edwardian Script ITC" w:hAnsi="Edwardian Script ITC"/>
          <w:b/>
          <w:i/>
          <w:sz w:val="72"/>
          <w:szCs w:val="72"/>
        </w:rPr>
        <w:t xml:space="preserve"> </w:t>
      </w:r>
    </w:p>
    <w:p w14:paraId="33324D91" w14:textId="36F706BB" w:rsidR="00964E0A" w:rsidRPr="007463F4" w:rsidRDefault="00987F55" w:rsidP="00B25AB3">
      <w:pPr>
        <w:spacing w:line="240" w:lineRule="atLeast"/>
        <w:rPr>
          <w:i/>
          <w:iCs/>
        </w:rPr>
      </w:pPr>
      <w:r>
        <w:rPr>
          <w:i/>
          <w:iCs/>
        </w:rPr>
        <w:t xml:space="preserve">De man die Jezus heet, maakte slijk, bestreek daarmee </w:t>
      </w:r>
      <w:r w:rsidR="00257F46">
        <w:rPr>
          <w:i/>
          <w:iCs/>
        </w:rPr>
        <w:t xml:space="preserve">mijn ogen en zei tot mij: Ga naar de </w:t>
      </w:r>
      <w:proofErr w:type="spellStart"/>
      <w:r w:rsidR="00257F46">
        <w:rPr>
          <w:i/>
          <w:iCs/>
        </w:rPr>
        <w:t>Siloam</w:t>
      </w:r>
      <w:proofErr w:type="spellEnd"/>
      <w:r w:rsidR="00257F46">
        <w:rPr>
          <w:i/>
          <w:iCs/>
        </w:rPr>
        <w:t xml:space="preserve"> en was u. Ik ben dus gegaan</w:t>
      </w:r>
      <w:r w:rsidR="00FF3073">
        <w:rPr>
          <w:i/>
          <w:iCs/>
        </w:rPr>
        <w:t xml:space="preserve">, waste mij en kon zien. </w:t>
      </w:r>
      <w:r w:rsidR="009C5F12">
        <w:rPr>
          <w:i/>
          <w:iCs/>
        </w:rPr>
        <w:t xml:space="preserve"> </w:t>
      </w:r>
    </w:p>
    <w:p w14:paraId="2A230C2D" w14:textId="1C51535F" w:rsidR="00D51DFC" w:rsidRPr="007463F4" w:rsidRDefault="00FF3073" w:rsidP="007463F4">
      <w:pPr>
        <w:spacing w:line="240" w:lineRule="atLeast"/>
        <w:ind w:left="2124" w:firstLine="708"/>
        <w:rPr>
          <w:b/>
          <w:bCs/>
          <w:i/>
          <w:iCs/>
        </w:rPr>
      </w:pPr>
      <w:r>
        <w:rPr>
          <w:b/>
          <w:bCs/>
          <w:i/>
          <w:iCs/>
        </w:rPr>
        <w:t>Johannes 9, 11</w:t>
      </w:r>
    </w:p>
    <w:p w14:paraId="71DD13F7" w14:textId="7217D0BD" w:rsidR="008720D0" w:rsidRDefault="009C5F12" w:rsidP="008720D0">
      <w:pPr>
        <w:jc w:val="center"/>
        <w:rPr>
          <w:b/>
          <w:sz w:val="22"/>
          <w:szCs w:val="22"/>
        </w:rPr>
      </w:pPr>
      <w:r>
        <w:rPr>
          <w:b/>
          <w:sz w:val="22"/>
          <w:szCs w:val="22"/>
        </w:rPr>
        <w:t xml:space="preserve">Vierde zondag </w:t>
      </w:r>
      <w:r w:rsidR="00FF3073">
        <w:rPr>
          <w:b/>
          <w:sz w:val="22"/>
          <w:szCs w:val="22"/>
        </w:rPr>
        <w:t>in de veertigdagentijd</w:t>
      </w:r>
      <w:r w:rsidR="00E6542D">
        <w:rPr>
          <w:b/>
          <w:sz w:val="22"/>
          <w:szCs w:val="22"/>
        </w:rPr>
        <w:t xml:space="preserve"> – </w:t>
      </w:r>
      <w:r w:rsidR="00FF3073">
        <w:rPr>
          <w:b/>
          <w:sz w:val="22"/>
          <w:szCs w:val="22"/>
        </w:rPr>
        <w:t>19 maart 2023</w:t>
      </w:r>
    </w:p>
    <w:p w14:paraId="28460576" w14:textId="7F27E569" w:rsidR="007058A9" w:rsidRPr="008720D0" w:rsidRDefault="000765FA" w:rsidP="00B007BC">
      <w:pPr>
        <w:jc w:val="center"/>
        <w:rPr>
          <w:b/>
          <w:sz w:val="22"/>
          <w:szCs w:val="22"/>
        </w:rPr>
      </w:pPr>
      <w:r>
        <w:rPr>
          <w:b/>
          <w:sz w:val="22"/>
          <w:szCs w:val="22"/>
        </w:rPr>
        <w:t xml:space="preserve"> </w:t>
      </w:r>
      <w:r w:rsidR="006C5D42">
        <w:rPr>
          <w:b/>
          <w:sz w:val="22"/>
          <w:szCs w:val="22"/>
        </w:rPr>
        <w:t xml:space="preserve">Woord- en </w:t>
      </w:r>
      <w:r w:rsidR="00723AFE">
        <w:rPr>
          <w:b/>
          <w:sz w:val="22"/>
          <w:szCs w:val="22"/>
        </w:rPr>
        <w:t>Communieviering Voorganger</w:t>
      </w:r>
      <w:r w:rsidR="007058A9">
        <w:rPr>
          <w:b/>
          <w:sz w:val="22"/>
          <w:szCs w:val="22"/>
          <w:lang w:val="en-US"/>
        </w:rPr>
        <w:t>:</w:t>
      </w:r>
      <w:r w:rsidR="00827917">
        <w:rPr>
          <w:b/>
          <w:sz w:val="22"/>
          <w:szCs w:val="22"/>
          <w:lang w:val="en-US"/>
        </w:rPr>
        <w:t xml:space="preserve"> </w:t>
      </w:r>
      <w:r w:rsidR="009C5F12">
        <w:rPr>
          <w:b/>
          <w:sz w:val="22"/>
          <w:szCs w:val="22"/>
          <w:lang w:val="en-US"/>
        </w:rPr>
        <w:t>Pastor P. Mantelaers</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09ED487E" w:rsidR="007463F4" w:rsidRDefault="007058A9" w:rsidP="007463F4">
      <w:pPr>
        <w:jc w:val="center"/>
        <w:rPr>
          <w:b/>
          <w:sz w:val="22"/>
          <w:szCs w:val="22"/>
          <w:lang w:val="en-US"/>
        </w:rPr>
      </w:pPr>
      <w:r>
        <w:rPr>
          <w:b/>
          <w:sz w:val="22"/>
          <w:szCs w:val="22"/>
          <w:lang w:val="en-US"/>
        </w:rPr>
        <w:t xml:space="preserve">m.m.v. </w:t>
      </w:r>
      <w:r w:rsidR="00B20FDE">
        <w:rPr>
          <w:b/>
          <w:sz w:val="22"/>
          <w:szCs w:val="22"/>
          <w:lang w:val="en-US"/>
        </w:rPr>
        <w:t xml:space="preserve">St. Caecilia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028501EE" w:rsidR="007463F4" w:rsidRPr="007463F4" w:rsidRDefault="00480475"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00447351" w:rsidRPr="00447351">
              <w:rPr>
                <w:i/>
                <w:iCs/>
                <w:szCs w:val="24"/>
              </w:rPr>
              <w:t>Soms breekt uw licht (M1033)</w:t>
            </w:r>
          </w:p>
        </w:tc>
      </w:tr>
      <w:tr w:rsidR="007463F4" w:rsidRPr="007463F4" w14:paraId="326882F3" w14:textId="77777777" w:rsidTr="006A79B3">
        <w:tc>
          <w:tcPr>
            <w:tcW w:w="851" w:type="dxa"/>
            <w:shd w:val="clear" w:color="auto" w:fill="auto"/>
          </w:tcPr>
          <w:p w14:paraId="15457652" w14:textId="07448D41" w:rsidR="007463F4" w:rsidRPr="007463F4" w:rsidRDefault="007463F4" w:rsidP="007463F4">
            <w:pPr>
              <w:snapToGrid w:val="0"/>
              <w:rPr>
                <w:szCs w:val="24"/>
              </w:rPr>
            </w:pPr>
          </w:p>
        </w:tc>
        <w:tc>
          <w:tcPr>
            <w:tcW w:w="6377" w:type="dxa"/>
            <w:shd w:val="clear" w:color="auto" w:fill="auto"/>
          </w:tcPr>
          <w:p w14:paraId="24D8F62B" w14:textId="60BD41D2"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 xml:space="preserve">: </w:t>
            </w:r>
            <w:r w:rsidR="00447351" w:rsidRPr="009E2EF3">
              <w:rPr>
                <w:i/>
                <w:iCs/>
                <w:szCs w:val="24"/>
              </w:rPr>
              <w:t>Pelgrimstocht der mensen</w:t>
            </w:r>
            <w:r w:rsidR="009B694E" w:rsidRPr="009E2EF3">
              <w:rPr>
                <w:i/>
                <w:iCs/>
                <w:szCs w:val="24"/>
              </w:rPr>
              <w:t xml:space="preserve"> (</w:t>
            </w:r>
            <w:proofErr w:type="spellStart"/>
            <w:r w:rsidR="009B694E" w:rsidRPr="009E2EF3">
              <w:rPr>
                <w:i/>
                <w:iCs/>
                <w:szCs w:val="24"/>
              </w:rPr>
              <w:t>mel</w:t>
            </w:r>
            <w:proofErr w:type="spellEnd"/>
            <w:r w:rsidR="009E2EF3" w:rsidRPr="009E2EF3">
              <w:rPr>
                <w:i/>
                <w:iCs/>
                <w:szCs w:val="24"/>
              </w:rPr>
              <w:t xml:space="preserve">. </w:t>
            </w:r>
            <w:r w:rsidR="009B694E" w:rsidRPr="009E2EF3">
              <w:rPr>
                <w:i/>
                <w:iCs/>
                <w:szCs w:val="24"/>
              </w:rPr>
              <w:t xml:space="preserve"> </w:t>
            </w:r>
            <w:r w:rsidR="00723AFE" w:rsidRPr="009E2EF3">
              <w:rPr>
                <w:i/>
                <w:iCs/>
                <w:szCs w:val="24"/>
              </w:rPr>
              <w:t>Land</w:t>
            </w:r>
            <w:r w:rsidR="009E2EF3" w:rsidRPr="009E2EF3">
              <w:rPr>
                <w:i/>
                <w:iCs/>
                <w:szCs w:val="24"/>
              </w:rPr>
              <w:t xml:space="preserve"> of hope </w:t>
            </w:r>
            <w:proofErr w:type="spellStart"/>
            <w:r w:rsidR="009E2EF3" w:rsidRPr="009E2EF3">
              <w:rPr>
                <w:i/>
                <w:iCs/>
                <w:szCs w:val="24"/>
              </w:rPr>
              <w:t>and</w:t>
            </w:r>
            <w:proofErr w:type="spellEnd"/>
            <w:r w:rsidR="009E2EF3" w:rsidRPr="009E2EF3">
              <w:rPr>
                <w:i/>
                <w:iCs/>
                <w:szCs w:val="24"/>
              </w:rPr>
              <w:t xml:space="preserve"> </w:t>
            </w:r>
            <w:proofErr w:type="spellStart"/>
            <w:r w:rsidR="009E2EF3" w:rsidRPr="009E2EF3">
              <w:rPr>
                <w:i/>
                <w:iCs/>
                <w:szCs w:val="24"/>
              </w:rPr>
              <w:t>glory</w:t>
            </w:r>
            <w:proofErr w:type="spellEnd"/>
            <w:r w:rsidR="009E2EF3" w:rsidRPr="009E2EF3">
              <w:rPr>
                <w:i/>
                <w:iCs/>
                <w:szCs w:val="24"/>
              </w:rPr>
              <w:t>)</w:t>
            </w:r>
            <w:r w:rsidR="009E2EF3">
              <w:rPr>
                <w:szCs w:val="24"/>
              </w:rPr>
              <w:t xml:space="preserve"> </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7FF1492B" w:rsidR="007463F4" w:rsidRPr="007463F4" w:rsidRDefault="007463F4" w:rsidP="007463F4">
            <w:pPr>
              <w:snapToGrid w:val="0"/>
              <w:rPr>
                <w:szCs w:val="24"/>
              </w:rPr>
            </w:pPr>
          </w:p>
        </w:tc>
        <w:tc>
          <w:tcPr>
            <w:tcW w:w="6377" w:type="dxa"/>
            <w:shd w:val="clear" w:color="auto" w:fill="auto"/>
          </w:tcPr>
          <w:p w14:paraId="391AC053" w14:textId="20465BE4" w:rsidR="007E40A2" w:rsidRPr="00BF2867" w:rsidRDefault="00723AFE" w:rsidP="00DC4575">
            <w:pPr>
              <w:keepNext/>
              <w:numPr>
                <w:ilvl w:val="2"/>
                <w:numId w:val="1"/>
              </w:numPr>
              <w:tabs>
                <w:tab w:val="clear" w:pos="-360"/>
                <w:tab w:val="left" w:pos="-1440"/>
                <w:tab w:val="left" w:pos="-720"/>
                <w:tab w:val="num" w:pos="0"/>
              </w:tabs>
              <w:ind w:left="720"/>
              <w:jc w:val="both"/>
              <w:outlineLvl w:val="2"/>
              <w:rPr>
                <w:i/>
                <w:iCs/>
              </w:rPr>
            </w:pPr>
            <w:bookmarkStart w:id="0" w:name="_Hlk107915660"/>
            <w:r w:rsidRPr="007463F4">
              <w:rPr>
                <w:szCs w:val="24"/>
              </w:rPr>
              <w:t>Kyrielitanie/</w:t>
            </w:r>
            <w:r w:rsidR="007463F4" w:rsidRPr="007463F4">
              <w:rPr>
                <w:szCs w:val="24"/>
              </w:rPr>
              <w:t xml:space="preserve"> </w:t>
            </w:r>
            <w:r w:rsidR="00480475" w:rsidRPr="007463F4">
              <w:rPr>
                <w:szCs w:val="24"/>
              </w:rPr>
              <w:t>Schuldbelijdenis/</w:t>
            </w:r>
            <w:r w:rsidR="007463F4" w:rsidRPr="007463F4">
              <w:rPr>
                <w:szCs w:val="24"/>
              </w:rPr>
              <w:t xml:space="preserve"> Gebed om vergeving:</w:t>
            </w:r>
            <w:bookmarkEnd w:id="0"/>
          </w:p>
          <w:p w14:paraId="19DBAA3C" w14:textId="0D8B4B34" w:rsidR="00BF2867" w:rsidRPr="00241DE2" w:rsidRDefault="00A87BE9" w:rsidP="00DC4575">
            <w:pPr>
              <w:keepNext/>
              <w:numPr>
                <w:ilvl w:val="2"/>
                <w:numId w:val="1"/>
              </w:numPr>
              <w:tabs>
                <w:tab w:val="clear" w:pos="-360"/>
                <w:tab w:val="left" w:pos="-1440"/>
                <w:tab w:val="left" w:pos="-720"/>
                <w:tab w:val="num" w:pos="0"/>
              </w:tabs>
              <w:ind w:left="720"/>
              <w:jc w:val="both"/>
              <w:outlineLvl w:val="2"/>
              <w:rPr>
                <w:i/>
                <w:iCs/>
              </w:rPr>
            </w:pPr>
            <w:r>
              <w:rPr>
                <w:i/>
                <w:iCs/>
              </w:rPr>
              <w:t xml:space="preserve">Gij die uitgesproken wordt, </w:t>
            </w:r>
            <w:proofErr w:type="spellStart"/>
            <w:r>
              <w:rPr>
                <w:i/>
                <w:iCs/>
              </w:rPr>
              <w:t>coupl</w:t>
            </w:r>
            <w:proofErr w:type="spellEnd"/>
            <w:r>
              <w:rPr>
                <w:i/>
                <w:iCs/>
              </w:rPr>
              <w:t xml:space="preserve">. 4-5-6-7 (M761) </w:t>
            </w:r>
          </w:p>
        </w:tc>
      </w:tr>
      <w:tr w:rsidR="007463F4" w:rsidRPr="007463F4" w14:paraId="050F9D72" w14:textId="77777777" w:rsidTr="006A79B3">
        <w:tc>
          <w:tcPr>
            <w:tcW w:w="851" w:type="dxa"/>
            <w:shd w:val="clear" w:color="auto" w:fill="auto"/>
          </w:tcPr>
          <w:p w14:paraId="796A1F69" w14:textId="0E80B2DB" w:rsidR="007463F4" w:rsidRPr="007463F4" w:rsidRDefault="007463F4" w:rsidP="007463F4">
            <w:pPr>
              <w:snapToGrid w:val="0"/>
              <w:rPr>
                <w:szCs w:val="24"/>
              </w:rPr>
            </w:pPr>
          </w:p>
        </w:tc>
        <w:tc>
          <w:tcPr>
            <w:tcW w:w="6377" w:type="dxa"/>
            <w:shd w:val="clear" w:color="auto" w:fill="auto"/>
          </w:tcPr>
          <w:p w14:paraId="7743F4B4" w14:textId="08BA18E3"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7463F4">
              <w:rPr>
                <w:iCs/>
                <w:szCs w:val="24"/>
              </w:rPr>
              <w:t>Glorialied of Loflied:</w:t>
            </w:r>
            <w:bookmarkEnd w:id="1"/>
            <w:r w:rsidR="00F3634B">
              <w:rPr>
                <w:iCs/>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4A2AA03B" w:rsidR="007463F4" w:rsidRPr="00C42300" w:rsidRDefault="00C42300" w:rsidP="007463F4">
            <w:pPr>
              <w:snapToGrid w:val="0"/>
              <w:rPr>
                <w:rFonts w:eastAsia="Arial Unicode MS"/>
                <w:sz w:val="20"/>
              </w:rPr>
            </w:pPr>
            <w:r w:rsidRPr="00C42300">
              <w:rPr>
                <w:rFonts w:eastAsia="Arial Unicode MS"/>
                <w:sz w:val="20"/>
              </w:rPr>
              <w:t>Ps.23II</w:t>
            </w:r>
            <w:r>
              <w:rPr>
                <w:rFonts w:eastAsia="Arial Unicode MS"/>
                <w:sz w:val="20"/>
              </w:rPr>
              <w:t>I</w:t>
            </w:r>
          </w:p>
        </w:tc>
        <w:tc>
          <w:tcPr>
            <w:tcW w:w="6377" w:type="dxa"/>
            <w:shd w:val="clear" w:color="auto" w:fill="auto"/>
          </w:tcPr>
          <w:p w14:paraId="16030259" w14:textId="665970FD" w:rsidR="007463F4" w:rsidRPr="007463F4" w:rsidRDefault="007463F4" w:rsidP="007463F4">
            <w:r w:rsidRPr="007463F4">
              <w:t xml:space="preserve">Antwoordpsalm of Lied: </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7EB79D6C" w:rsidR="007463F4" w:rsidRPr="007463F4" w:rsidRDefault="007463F4" w:rsidP="007463F4">
            <w:pPr>
              <w:snapToGrid w:val="0"/>
              <w:rPr>
                <w:rFonts w:eastAsia="Arial Unicode MS"/>
                <w:szCs w:val="24"/>
              </w:rPr>
            </w:pPr>
          </w:p>
        </w:tc>
        <w:tc>
          <w:tcPr>
            <w:tcW w:w="6377" w:type="dxa"/>
            <w:shd w:val="clear" w:color="auto" w:fill="auto"/>
          </w:tcPr>
          <w:p w14:paraId="5995103D" w14:textId="2F4619F0" w:rsidR="007463F4" w:rsidRPr="007463F4" w:rsidRDefault="007463F4" w:rsidP="007463F4">
            <w:pPr>
              <w:rPr>
                <w:rFonts w:ascii="Arial Unicode MS" w:eastAsia="Arial Unicode MS" w:hAnsi="Arial Unicode MS" w:cs="Courier New"/>
                <w:szCs w:val="24"/>
              </w:rPr>
            </w:pPr>
            <w:r w:rsidRPr="007463F4">
              <w:rPr>
                <w:rFonts w:eastAsia="Arial Unicode MS"/>
                <w:szCs w:val="24"/>
              </w:rPr>
              <w:t>Tussenzang of Halleluja:</w:t>
            </w:r>
            <w:r w:rsidR="00FF6E13">
              <w:rPr>
                <w:rFonts w:eastAsia="Arial Unicode MS"/>
                <w:szCs w:val="24"/>
              </w:rPr>
              <w:t xml:space="preserve"> </w:t>
            </w:r>
            <w:r w:rsidR="008E30BB" w:rsidRPr="008E30BB">
              <w:rPr>
                <w:rFonts w:eastAsia="Arial Unicode MS"/>
                <w:i/>
                <w:iCs/>
                <w:szCs w:val="24"/>
              </w:rPr>
              <w:t>Heer, laat uw woord spreken (M783)</w:t>
            </w:r>
          </w:p>
        </w:tc>
      </w:tr>
      <w:tr w:rsidR="007463F4" w:rsidRPr="007463F4" w14:paraId="08C5E202" w14:textId="77777777" w:rsidTr="006A79B3">
        <w:tc>
          <w:tcPr>
            <w:tcW w:w="851" w:type="dxa"/>
            <w:shd w:val="clear" w:color="auto" w:fill="auto"/>
          </w:tcPr>
          <w:p w14:paraId="089D676B" w14:textId="5B4FBA32" w:rsidR="007463F4" w:rsidRPr="007463F4" w:rsidRDefault="007463F4" w:rsidP="007463F4">
            <w:pPr>
              <w:snapToGrid w:val="0"/>
              <w:rPr>
                <w:rFonts w:eastAsia="Times New Roman"/>
                <w:szCs w:val="24"/>
              </w:rPr>
            </w:pPr>
          </w:p>
        </w:tc>
        <w:tc>
          <w:tcPr>
            <w:tcW w:w="6377" w:type="dxa"/>
            <w:shd w:val="clear" w:color="auto" w:fill="auto"/>
          </w:tcPr>
          <w:p w14:paraId="19951EA8" w14:textId="63CD700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009B7BCF">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651F4120" w:rsidR="007463F4" w:rsidRPr="007463F4" w:rsidRDefault="007463F4" w:rsidP="007463F4">
            <w:pPr>
              <w:snapToGrid w:val="0"/>
              <w:rPr>
                <w:szCs w:val="24"/>
              </w:rPr>
            </w:pPr>
          </w:p>
        </w:tc>
        <w:tc>
          <w:tcPr>
            <w:tcW w:w="6377" w:type="dxa"/>
            <w:shd w:val="clear" w:color="auto" w:fill="auto"/>
          </w:tcPr>
          <w:p w14:paraId="789B30D0" w14:textId="3A107B21" w:rsidR="007463F4" w:rsidRPr="007463F4" w:rsidRDefault="00723AFE" w:rsidP="007463F4">
            <w:r w:rsidRPr="007463F4">
              <w:rPr>
                <w:szCs w:val="24"/>
              </w:rPr>
              <w:t>Acclamatie: Woord</w:t>
            </w:r>
            <w:r w:rsidR="00BB728E" w:rsidRPr="00BB728E">
              <w:rPr>
                <w:i/>
                <w:iCs/>
                <w:szCs w:val="24"/>
              </w:rPr>
              <w:t xml:space="preserve"> van leven (M784)</w:t>
            </w:r>
            <w:r w:rsidR="00BB728E">
              <w:rPr>
                <w:szCs w:val="24"/>
              </w:rPr>
              <w:t xml:space="preserve"> </w:t>
            </w:r>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4DEFB18E" w:rsidR="007463F4" w:rsidRPr="007463F4" w:rsidRDefault="007463F4" w:rsidP="007463F4">
            <w:pPr>
              <w:snapToGrid w:val="0"/>
              <w:rPr>
                <w:rFonts w:eastAsia="Times New Roman"/>
                <w:szCs w:val="24"/>
              </w:rPr>
            </w:pPr>
          </w:p>
        </w:tc>
        <w:tc>
          <w:tcPr>
            <w:tcW w:w="6377" w:type="dxa"/>
            <w:shd w:val="clear" w:color="auto" w:fill="auto"/>
          </w:tcPr>
          <w:p w14:paraId="0A3CA34D" w14:textId="6D82BBCD" w:rsidR="007463F4" w:rsidRPr="007463F4" w:rsidRDefault="007463F4" w:rsidP="005453B6">
            <w:r w:rsidRPr="007463F4">
              <w:rPr>
                <w:szCs w:val="24"/>
              </w:rPr>
              <w:t>Geloofsbelijdenis</w:t>
            </w:r>
            <w:r w:rsidR="00626C79">
              <w:rPr>
                <w:szCs w:val="24"/>
              </w:rPr>
              <w:t xml:space="preserve">: </w:t>
            </w:r>
            <w:r w:rsidR="00722378" w:rsidRPr="00722378">
              <w:rPr>
                <w:i/>
                <w:iCs/>
                <w:szCs w:val="24"/>
              </w:rPr>
              <w:t>(gesproken)</w:t>
            </w:r>
            <w:r w:rsidR="00722378">
              <w:rPr>
                <w:szCs w:val="24"/>
              </w:rPr>
              <w:t xml:space="preserve"> </w:t>
            </w:r>
          </w:p>
        </w:tc>
      </w:tr>
      <w:tr w:rsidR="007463F4" w:rsidRPr="007463F4" w14:paraId="6B2AE072" w14:textId="77777777" w:rsidTr="006A79B3">
        <w:tc>
          <w:tcPr>
            <w:tcW w:w="851" w:type="dxa"/>
            <w:shd w:val="clear" w:color="auto" w:fill="auto"/>
          </w:tcPr>
          <w:p w14:paraId="790F58E0" w14:textId="7B12636E" w:rsidR="007463F4" w:rsidRPr="000117B7" w:rsidRDefault="007463F4" w:rsidP="007463F4">
            <w:pPr>
              <w:snapToGrid w:val="0"/>
              <w:rPr>
                <w:rFonts w:eastAsia="Times New Roman"/>
                <w:sz w:val="20"/>
              </w:rPr>
            </w:pPr>
          </w:p>
        </w:tc>
        <w:tc>
          <w:tcPr>
            <w:tcW w:w="6377" w:type="dxa"/>
            <w:shd w:val="clear" w:color="auto" w:fill="auto"/>
          </w:tcPr>
          <w:p w14:paraId="5CD17964" w14:textId="17E1145E" w:rsidR="007463F4" w:rsidRPr="007463F4" w:rsidRDefault="007463F4" w:rsidP="007463F4">
            <w:r w:rsidRPr="007463F4">
              <w:rPr>
                <w:szCs w:val="24"/>
              </w:rPr>
              <w:t>Voorbede en intenties:</w:t>
            </w:r>
            <w:r w:rsidRPr="007463F4">
              <w:rPr>
                <w:i/>
                <w:szCs w:val="24"/>
              </w:rPr>
              <w:t xml:space="preserve"> </w:t>
            </w:r>
            <w:r w:rsidR="00722378">
              <w:rPr>
                <w:i/>
                <w:szCs w:val="24"/>
              </w:rPr>
              <w:t xml:space="preserve">Wees ons nabij, o Heer, wanneer wij roepen (M785)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1AA1D2E8" w:rsidR="007A15BE" w:rsidRPr="007463F4" w:rsidRDefault="00723AF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1B3B4D3F" w:rsidR="007A15BE" w:rsidRPr="007463F4" w:rsidRDefault="008F3509" w:rsidP="007A15BE">
            <w:r>
              <w:t>Overbrengen van het Heilig Brood</w:t>
            </w:r>
            <w:r w:rsidR="0015126C">
              <w:t>:</w:t>
            </w:r>
            <w:r w:rsidR="0015126C" w:rsidRPr="00F07E3E">
              <w:rPr>
                <w:i/>
                <w:iCs/>
                <w:szCs w:val="24"/>
              </w:rPr>
              <w:t xml:space="preserve"> </w:t>
            </w:r>
            <w:r w:rsidR="00571B05">
              <w:rPr>
                <w:i/>
                <w:iCs/>
                <w:szCs w:val="24"/>
              </w:rPr>
              <w:t xml:space="preserve">Jezus, U bent </w:t>
            </w:r>
            <w:proofErr w:type="spellStart"/>
            <w:r w:rsidR="00571B05">
              <w:rPr>
                <w:i/>
                <w:iCs/>
                <w:szCs w:val="24"/>
              </w:rPr>
              <w:t>Taize</w:t>
            </w:r>
            <w:proofErr w:type="spellEnd"/>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1F5343CF" w:rsidR="007A15BE" w:rsidRPr="007463F4" w:rsidRDefault="007A15BE" w:rsidP="007A15BE">
            <w:pPr>
              <w:rPr>
                <w:szCs w:val="24"/>
              </w:rPr>
            </w:pPr>
            <w:r w:rsidRPr="007463F4">
              <w:rPr>
                <w:szCs w:val="24"/>
              </w:rPr>
              <w:t xml:space="preserve">Onze </w:t>
            </w:r>
            <w:r w:rsidR="00480475" w:rsidRPr="007463F4">
              <w:rPr>
                <w:szCs w:val="24"/>
              </w:rPr>
              <w:t>Vader:</w:t>
            </w:r>
            <w:r w:rsidR="00480475">
              <w:rPr>
                <w:szCs w:val="24"/>
              </w:rPr>
              <w:t xml:space="preserve"> Korsakov</w:t>
            </w:r>
            <w:r w:rsidR="00571B05" w:rsidRPr="00571B05">
              <w:rPr>
                <w:i/>
                <w:iCs/>
                <w:szCs w:val="24"/>
              </w:rPr>
              <w:t xml:space="preserve"> zingend (M821)</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3E164812" w:rsidR="007A15BE" w:rsidRPr="007463F4" w:rsidRDefault="007A15BE" w:rsidP="007A15BE">
            <w:r w:rsidRPr="007463F4">
              <w:rPr>
                <w:szCs w:val="24"/>
              </w:rPr>
              <w:t>Uitnodiging tot de communie:</w:t>
            </w:r>
            <w:r w:rsidR="009B2480">
              <w:rPr>
                <w:szCs w:val="24"/>
              </w:rPr>
              <w:t xml:space="preserve"> </w:t>
            </w:r>
            <w:r w:rsidR="00700BC8">
              <w:rPr>
                <w:szCs w:val="24"/>
              </w:rPr>
              <w:t xml:space="preserve"> </w:t>
            </w:r>
          </w:p>
        </w:tc>
      </w:tr>
      <w:tr w:rsidR="007A15BE" w:rsidRPr="007463F4" w14:paraId="6BF6C887" w14:textId="77777777" w:rsidTr="006A79B3">
        <w:tc>
          <w:tcPr>
            <w:tcW w:w="851" w:type="dxa"/>
            <w:shd w:val="clear" w:color="auto" w:fill="auto"/>
          </w:tcPr>
          <w:p w14:paraId="6BF62CE9" w14:textId="12039525" w:rsidR="007A15BE" w:rsidRPr="007463F4" w:rsidRDefault="007A15BE" w:rsidP="007A15BE">
            <w:pPr>
              <w:snapToGrid w:val="0"/>
              <w:rPr>
                <w:rFonts w:eastAsia="Times New Roman"/>
                <w:szCs w:val="24"/>
              </w:rPr>
            </w:pPr>
          </w:p>
        </w:tc>
        <w:tc>
          <w:tcPr>
            <w:tcW w:w="6377" w:type="dxa"/>
            <w:shd w:val="clear" w:color="auto" w:fill="auto"/>
          </w:tcPr>
          <w:p w14:paraId="5E25D204" w14:textId="3A6D7AA7" w:rsidR="007A15BE" w:rsidRPr="007463F4" w:rsidRDefault="007A15BE" w:rsidP="007A15BE">
            <w:r w:rsidRPr="007463F4">
              <w:rPr>
                <w:szCs w:val="24"/>
              </w:rPr>
              <w:t xml:space="preserve">Communielied: </w:t>
            </w:r>
            <w:r w:rsidR="00700BC8" w:rsidRPr="00700BC8">
              <w:rPr>
                <w:i/>
                <w:iCs/>
                <w:szCs w:val="24"/>
              </w:rPr>
              <w:t>Hij die de blinden weer liet zien (M933)</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262959AE" w:rsidR="007A15BE" w:rsidRPr="007463F4" w:rsidRDefault="007A15BE" w:rsidP="007A15BE">
            <w:pPr>
              <w:snapToGrid w:val="0"/>
              <w:rPr>
                <w:rFonts w:eastAsia="Times New Roman"/>
                <w:szCs w:val="24"/>
              </w:rPr>
            </w:pPr>
          </w:p>
        </w:tc>
        <w:tc>
          <w:tcPr>
            <w:tcW w:w="6377" w:type="dxa"/>
            <w:shd w:val="clear" w:color="auto" w:fill="auto"/>
          </w:tcPr>
          <w:p w14:paraId="11F7E54C" w14:textId="5B7F2185" w:rsidR="007A15BE" w:rsidRPr="007463F4" w:rsidRDefault="007A15BE" w:rsidP="007A15BE">
            <w:r w:rsidRPr="004670B3">
              <w:rPr>
                <w:szCs w:val="24"/>
              </w:rPr>
              <w:t>Collecte</w:t>
            </w:r>
            <w:r w:rsidRPr="007463F4">
              <w:rPr>
                <w:szCs w:val="24"/>
              </w:rPr>
              <w:t xml:space="preserve"> en </w:t>
            </w:r>
            <w:proofErr w:type="spellStart"/>
            <w:r w:rsidRPr="007463F4">
              <w:rPr>
                <w:szCs w:val="24"/>
              </w:rPr>
              <w:t>Lied</w:t>
            </w:r>
            <w:r w:rsidRPr="00DF18D3">
              <w:rPr>
                <w:i/>
                <w:iCs/>
                <w:szCs w:val="24"/>
              </w:rPr>
              <w:t>:</w:t>
            </w:r>
            <w:r w:rsidR="003E2EB2">
              <w:rPr>
                <w:i/>
                <w:iCs/>
                <w:szCs w:val="24"/>
              </w:rPr>
              <w:t>Wek</w:t>
            </w:r>
            <w:proofErr w:type="spellEnd"/>
            <w:r w:rsidR="003E2EB2">
              <w:rPr>
                <w:i/>
                <w:iCs/>
                <w:szCs w:val="24"/>
              </w:rPr>
              <w:t xml:space="preserve"> mijn zachtheid (lied 7</w:t>
            </w:r>
            <w:r w:rsidR="003E2EB2" w:rsidRPr="003E2EB2">
              <w:rPr>
                <w:i/>
                <w:iCs/>
                <w:szCs w:val="24"/>
                <w:vertAlign w:val="superscript"/>
              </w:rPr>
              <w:t>e</w:t>
            </w:r>
            <w:r w:rsidR="003E2EB2">
              <w:rPr>
                <w:i/>
                <w:iCs/>
                <w:szCs w:val="24"/>
              </w:rPr>
              <w:t xml:space="preserve"> dag) </w:t>
            </w:r>
            <w:r w:rsidR="00686B25">
              <w:rPr>
                <w:i/>
                <w:iCs/>
                <w:szCs w:val="24"/>
              </w:rPr>
              <w:t>(</w:t>
            </w:r>
            <w:r w:rsidR="003E2EB2">
              <w:rPr>
                <w:i/>
                <w:iCs/>
                <w:szCs w:val="24"/>
              </w:rPr>
              <w:t>M</w:t>
            </w:r>
            <w:r w:rsidR="00686B25">
              <w:rPr>
                <w:i/>
                <w:iCs/>
                <w:szCs w:val="24"/>
              </w:rPr>
              <w:t>650)</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9A8A2CB" w:rsidR="007A15BE" w:rsidRPr="007463F4" w:rsidRDefault="007E2E41" w:rsidP="007A15BE">
            <w:pPr>
              <w:snapToGrid w:val="0"/>
              <w:rPr>
                <w:rFonts w:eastAsia="Times New Roman"/>
                <w:szCs w:val="24"/>
              </w:rPr>
            </w:pPr>
            <w:r>
              <w:rPr>
                <w:rFonts w:eastAsia="Times New Roman"/>
                <w:szCs w:val="24"/>
              </w:rPr>
              <w:t>344</w:t>
            </w:r>
          </w:p>
        </w:tc>
        <w:tc>
          <w:tcPr>
            <w:tcW w:w="6377" w:type="dxa"/>
            <w:shd w:val="clear" w:color="auto" w:fill="auto"/>
          </w:tcPr>
          <w:p w14:paraId="04042B87" w14:textId="0872C573" w:rsidR="007A15BE" w:rsidRPr="007463F4" w:rsidRDefault="007A15BE" w:rsidP="007A15BE">
            <w:r w:rsidRPr="007463F4">
              <w:rPr>
                <w:szCs w:val="24"/>
              </w:rPr>
              <w:t xml:space="preserve">Zending en Zegen </w:t>
            </w:r>
            <w:r w:rsidR="00322B80">
              <w:rPr>
                <w:szCs w:val="24"/>
              </w:rPr>
              <w:t>(</w:t>
            </w:r>
            <w:r w:rsidR="00480475">
              <w:rPr>
                <w:szCs w:val="24"/>
              </w:rPr>
              <w:t xml:space="preserve">gezongen) </w:t>
            </w:r>
            <w:r w:rsidR="00480475" w:rsidRPr="007463F4">
              <w:rPr>
                <w:szCs w:val="24"/>
              </w:rPr>
              <w:t>De</w:t>
            </w:r>
            <w:r w:rsidR="007E2E41" w:rsidRPr="007E2E41">
              <w:rPr>
                <w:i/>
                <w:iCs/>
                <w:szCs w:val="24"/>
              </w:rPr>
              <w:t xml:space="preserve"> Levende</w:t>
            </w:r>
          </w:p>
        </w:tc>
      </w:tr>
      <w:tr w:rsidR="007A15BE" w:rsidRPr="007463F4" w14:paraId="0A777424" w14:textId="77777777" w:rsidTr="006A79B3">
        <w:tc>
          <w:tcPr>
            <w:tcW w:w="851" w:type="dxa"/>
            <w:shd w:val="clear" w:color="auto" w:fill="auto"/>
          </w:tcPr>
          <w:p w14:paraId="2861C526" w14:textId="35F792A5" w:rsidR="007A15BE" w:rsidRPr="007463F4" w:rsidRDefault="007E2E41" w:rsidP="007A15BE">
            <w:pPr>
              <w:snapToGrid w:val="0"/>
              <w:rPr>
                <w:rFonts w:eastAsia="Times New Roman"/>
                <w:szCs w:val="24"/>
              </w:rPr>
            </w:pPr>
            <w:r>
              <w:rPr>
                <w:rFonts w:eastAsia="Times New Roman"/>
                <w:szCs w:val="24"/>
              </w:rPr>
              <w:t>407</w:t>
            </w:r>
          </w:p>
        </w:tc>
        <w:tc>
          <w:tcPr>
            <w:tcW w:w="6377" w:type="dxa"/>
            <w:shd w:val="clear" w:color="auto" w:fill="auto"/>
          </w:tcPr>
          <w:p w14:paraId="49D4F994" w14:textId="0EC6C4D2" w:rsidR="007A15BE" w:rsidRPr="007463F4" w:rsidRDefault="00480475" w:rsidP="007A15BE">
            <w:r w:rsidRPr="007463F4">
              <w:rPr>
                <w:szCs w:val="24"/>
              </w:rPr>
              <w:t>Slotlied</w:t>
            </w:r>
            <w:r w:rsidRPr="006440BF">
              <w:rPr>
                <w:i/>
                <w:iCs/>
                <w:szCs w:val="24"/>
              </w:rPr>
              <w:t>: Alles</w:t>
            </w:r>
            <w:r w:rsidR="007E2E41">
              <w:rPr>
                <w:i/>
                <w:iCs/>
                <w:szCs w:val="24"/>
              </w:rPr>
              <w:t xml:space="preserve"> wat over ons geschreven is </w:t>
            </w:r>
          </w:p>
        </w:tc>
      </w:tr>
    </w:tbl>
    <w:p w14:paraId="3C8FC88E" w14:textId="4B434DC8" w:rsidR="00D375E9" w:rsidRPr="0020019B" w:rsidRDefault="0020019B" w:rsidP="00D375E9">
      <w:pPr>
        <w:pStyle w:val="Geenafstand0"/>
        <w:rPr>
          <w:rFonts w:ascii="Arial" w:hAnsi="Arial" w:cs="Arial"/>
          <w:bCs/>
          <w:i/>
          <w:iCs/>
          <w:sz w:val="22"/>
          <w:szCs w:val="22"/>
          <w:u w:val="single"/>
        </w:rPr>
      </w:pPr>
      <w:r>
        <w:rPr>
          <w:rFonts w:ascii="Arial" w:hAnsi="Arial" w:cs="Arial"/>
          <w:b/>
          <w:sz w:val="22"/>
          <w:szCs w:val="22"/>
          <w:u w:val="single"/>
        </w:rPr>
        <w:lastRenderedPageBreak/>
        <w:t xml:space="preserve">Openingslied: </w:t>
      </w:r>
      <w:r w:rsidR="00D375E9" w:rsidRPr="0020019B">
        <w:rPr>
          <w:rFonts w:ascii="Arial" w:hAnsi="Arial" w:cs="Arial"/>
          <w:bCs/>
          <w:i/>
          <w:iCs/>
          <w:sz w:val="22"/>
          <w:szCs w:val="22"/>
          <w:u w:val="single"/>
        </w:rPr>
        <w:t>Pelgrimstocht der mensen</w:t>
      </w:r>
    </w:p>
    <w:p w14:paraId="7037CBD3"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 xml:space="preserve">Pelgrimstocht der mensen; veertig jaar woestijn, </w:t>
      </w:r>
    </w:p>
    <w:p w14:paraId="27933F49"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onvervulde wensen, -’t land zal heerlijk zijn!</w:t>
      </w:r>
    </w:p>
    <w:p w14:paraId="56EFA112"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Wie aanhoort ons bidden, wie ziet naar ons om?</w:t>
      </w:r>
    </w:p>
    <w:p w14:paraId="4203094E"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God, trek in ons midden; kom Heer Jezus kom.</w:t>
      </w:r>
    </w:p>
    <w:p w14:paraId="0988C00B"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God, trek in ons midden; kom Heer Jezus kom.</w:t>
      </w:r>
    </w:p>
    <w:p w14:paraId="5E3C1D24" w14:textId="77777777" w:rsidR="00D375E9" w:rsidRPr="00D375E9" w:rsidRDefault="00D375E9" w:rsidP="00D375E9">
      <w:pPr>
        <w:pStyle w:val="Geenafstand0"/>
        <w:rPr>
          <w:rFonts w:ascii="Arial" w:hAnsi="Arial" w:cs="Arial"/>
          <w:bCs/>
          <w:sz w:val="22"/>
          <w:szCs w:val="22"/>
        </w:rPr>
      </w:pPr>
    </w:p>
    <w:p w14:paraId="4336E24B"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Vrucht van eenzaam sterven, ’t leven overwon!</w:t>
      </w:r>
    </w:p>
    <w:p w14:paraId="2B942686"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Wij gaan ’t Land nu erven, God is zelf haar zon.</w:t>
      </w:r>
    </w:p>
    <w:p w14:paraId="6D969CE6"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Trekkers vol vertrouwen, werp uw last op Hem.</w:t>
      </w:r>
    </w:p>
    <w:p w14:paraId="460E0290" w14:textId="77777777" w:rsidR="00D375E9" w:rsidRPr="00D375E9" w:rsidRDefault="00D375E9" w:rsidP="00D375E9">
      <w:pPr>
        <w:pStyle w:val="Geenafstand0"/>
        <w:rPr>
          <w:rFonts w:ascii="Arial" w:hAnsi="Arial" w:cs="Arial"/>
          <w:bCs/>
          <w:sz w:val="22"/>
          <w:szCs w:val="22"/>
        </w:rPr>
      </w:pPr>
      <w:r w:rsidRPr="00D375E9">
        <w:rPr>
          <w:rFonts w:ascii="Arial" w:hAnsi="Arial" w:cs="Arial"/>
          <w:bCs/>
          <w:sz w:val="22"/>
          <w:szCs w:val="22"/>
        </w:rPr>
        <w:t>God is zelf aan ’t bouwen, ’t nieuw Jeruzalem.</w:t>
      </w:r>
    </w:p>
    <w:p w14:paraId="2540EA49" w14:textId="22853471" w:rsidR="003138DC" w:rsidRPr="00D375E9" w:rsidRDefault="00D375E9" w:rsidP="00D375E9">
      <w:pPr>
        <w:pStyle w:val="Geenafstand0"/>
        <w:rPr>
          <w:rFonts w:ascii="Arial" w:hAnsi="Arial" w:cs="Arial"/>
          <w:bCs/>
          <w:sz w:val="22"/>
          <w:szCs w:val="22"/>
        </w:rPr>
      </w:pPr>
      <w:r w:rsidRPr="00D375E9">
        <w:rPr>
          <w:rFonts w:ascii="Arial" w:hAnsi="Arial" w:cs="Arial"/>
          <w:bCs/>
          <w:sz w:val="22"/>
          <w:szCs w:val="22"/>
        </w:rPr>
        <w:t>God is zelf aan ’t bouwen, ’t nieuw Jeruzalem</w:t>
      </w:r>
    </w:p>
    <w:p w14:paraId="0F7E90A0" w14:textId="77777777" w:rsidR="00D375E9" w:rsidRPr="00D375E9" w:rsidRDefault="00D375E9" w:rsidP="00994E5F">
      <w:pPr>
        <w:pStyle w:val="Geenafstand0"/>
        <w:rPr>
          <w:rFonts w:ascii="Arial" w:hAnsi="Arial" w:cs="Arial"/>
          <w:bCs/>
          <w:sz w:val="22"/>
          <w:szCs w:val="22"/>
        </w:rPr>
      </w:pPr>
    </w:p>
    <w:p w14:paraId="09DD81D9" w14:textId="29F0A1DE" w:rsidR="00994E5F" w:rsidRPr="00994E5F" w:rsidRDefault="00732AB7" w:rsidP="00994E5F">
      <w:pPr>
        <w:pStyle w:val="Geenafstand0"/>
        <w:rPr>
          <w:rFonts w:ascii="Arial" w:hAnsi="Arial" w:cs="Arial"/>
          <w:b/>
          <w:sz w:val="22"/>
          <w:szCs w:val="22"/>
          <w:u w:val="single"/>
        </w:rPr>
      </w:pPr>
      <w:r w:rsidRPr="00732AB7">
        <w:rPr>
          <w:rFonts w:ascii="Arial" w:hAnsi="Arial" w:cs="Arial"/>
          <w:b/>
          <w:sz w:val="22"/>
          <w:szCs w:val="22"/>
          <w:u w:val="single"/>
        </w:rPr>
        <w:t>EERSTE</w:t>
      </w:r>
      <w:r w:rsidR="005C579A">
        <w:rPr>
          <w:rFonts w:ascii="Arial" w:hAnsi="Arial" w:cs="Arial"/>
          <w:b/>
          <w:sz w:val="22"/>
          <w:szCs w:val="22"/>
          <w:u w:val="single"/>
        </w:rPr>
        <w:t xml:space="preserve"> LEZING</w:t>
      </w:r>
      <w:r w:rsidR="00EC540B">
        <w:rPr>
          <w:rFonts w:ascii="Arial" w:hAnsi="Arial" w:cs="Arial"/>
          <w:b/>
          <w:sz w:val="22"/>
          <w:szCs w:val="22"/>
          <w:u w:val="single"/>
        </w:rPr>
        <w:t xml:space="preserve"> </w:t>
      </w:r>
      <w:r w:rsidR="004732DF">
        <w:rPr>
          <w:rFonts w:ascii="Arial" w:hAnsi="Arial" w:cs="Arial"/>
          <w:b/>
          <w:sz w:val="22"/>
          <w:szCs w:val="22"/>
          <w:u w:val="single"/>
        </w:rPr>
        <w:tab/>
      </w:r>
      <w:bookmarkStart w:id="2" w:name="_Hlk122439610"/>
      <w:r w:rsidR="00994E5F" w:rsidRPr="00416957">
        <w:rPr>
          <w:rFonts w:ascii="Arial" w:hAnsi="Arial" w:cs="Arial"/>
          <w:bCs/>
          <w:sz w:val="22"/>
          <w:szCs w:val="22"/>
          <w:u w:val="single"/>
        </w:rPr>
        <w:t>1 Samuël, 16, 1b,6-7.10-13a</w:t>
      </w:r>
      <w:r w:rsidR="00994E5F" w:rsidRPr="00994E5F">
        <w:rPr>
          <w:rFonts w:ascii="Arial" w:hAnsi="Arial" w:cs="Arial"/>
          <w:b/>
          <w:sz w:val="22"/>
          <w:szCs w:val="22"/>
          <w:u w:val="single"/>
        </w:rPr>
        <w:t xml:space="preserve"> </w:t>
      </w:r>
    </w:p>
    <w:p w14:paraId="11CB1CE2" w14:textId="77777777" w:rsidR="00994E5F" w:rsidRPr="00994E5F" w:rsidRDefault="00994E5F" w:rsidP="00994E5F">
      <w:pPr>
        <w:pStyle w:val="Geenafstand0"/>
        <w:rPr>
          <w:rFonts w:ascii="Arial" w:hAnsi="Arial" w:cs="Arial"/>
          <w:bCs/>
          <w:i/>
          <w:iCs/>
          <w:sz w:val="22"/>
          <w:szCs w:val="22"/>
        </w:rPr>
      </w:pPr>
      <w:r w:rsidRPr="00994E5F">
        <w:rPr>
          <w:rFonts w:ascii="Arial" w:hAnsi="Arial" w:cs="Arial"/>
          <w:bCs/>
          <w:i/>
          <w:iCs/>
          <w:sz w:val="22"/>
          <w:szCs w:val="22"/>
        </w:rPr>
        <w:t xml:space="preserve">Uit het eerste boek Samuël      </w:t>
      </w:r>
    </w:p>
    <w:p w14:paraId="1131CABF" w14:textId="451F7E3C" w:rsidR="003F1E89" w:rsidRDefault="00994E5F" w:rsidP="00994E5F">
      <w:pPr>
        <w:pStyle w:val="Geenafstand0"/>
        <w:rPr>
          <w:rFonts w:ascii="Arial" w:hAnsi="Arial" w:cs="Arial"/>
          <w:bCs/>
          <w:sz w:val="22"/>
          <w:szCs w:val="22"/>
        </w:rPr>
      </w:pPr>
      <w:r w:rsidRPr="00994E5F">
        <w:rPr>
          <w:rFonts w:ascii="Arial" w:hAnsi="Arial" w:cs="Arial"/>
          <w:bCs/>
          <w:sz w:val="22"/>
          <w:szCs w:val="22"/>
        </w:rPr>
        <w:t xml:space="preserve">In die dagen zei de Heer tot Samuël: „Vul een hoorn met olie: Ik zend u naar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de </w:t>
      </w:r>
      <w:proofErr w:type="spellStart"/>
      <w:r w:rsidRPr="00994E5F">
        <w:rPr>
          <w:rFonts w:ascii="Arial" w:hAnsi="Arial" w:cs="Arial"/>
          <w:bCs/>
          <w:sz w:val="22"/>
          <w:szCs w:val="22"/>
        </w:rPr>
        <w:t>Betlehemiet</w:t>
      </w:r>
      <w:proofErr w:type="spellEnd"/>
      <w:r w:rsidRPr="00994E5F">
        <w:rPr>
          <w:rFonts w:ascii="Arial" w:hAnsi="Arial" w:cs="Arial"/>
          <w:bCs/>
          <w:sz w:val="22"/>
          <w:szCs w:val="22"/>
        </w:rPr>
        <w:t xml:space="preserve">, want een van zijn zonen heb ik voor het koningschap bestemd."  Toen Samuël daar aankwam, viel zijn blik op </w:t>
      </w:r>
      <w:proofErr w:type="spellStart"/>
      <w:r w:rsidRPr="00994E5F">
        <w:rPr>
          <w:rFonts w:ascii="Arial" w:hAnsi="Arial" w:cs="Arial"/>
          <w:bCs/>
          <w:sz w:val="22"/>
          <w:szCs w:val="22"/>
        </w:rPr>
        <w:t>Eliab</w:t>
      </w:r>
      <w:proofErr w:type="spellEnd"/>
      <w:r w:rsidRPr="00994E5F">
        <w:rPr>
          <w:rFonts w:ascii="Arial" w:hAnsi="Arial" w:cs="Arial"/>
          <w:bCs/>
          <w:sz w:val="22"/>
          <w:szCs w:val="22"/>
        </w:rPr>
        <w:t xml:space="preserve"> en hij dacht: Die daar voor de Heer staat is ongetwijfeld zijn gezalfde! Maar de Heer zei tot Samuël: „Ga niet af op zijn voorkomen of zijn rijzige gestalte; hem wil Ik niet. Want God ziet niet zoals een mens ziet; een mens kijkt naar het uiterlijk, maar de Heer naar het hart." Zo stelde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zeven van zijn zonen aan Samuël </w:t>
      </w:r>
      <w:r w:rsidR="00480475" w:rsidRPr="00994E5F">
        <w:rPr>
          <w:rFonts w:ascii="Arial" w:hAnsi="Arial" w:cs="Arial"/>
          <w:bCs/>
          <w:sz w:val="22"/>
          <w:szCs w:val="22"/>
        </w:rPr>
        <w:t xml:space="preserve">voor, </w:t>
      </w:r>
      <w:r w:rsidRPr="00994E5F">
        <w:rPr>
          <w:rFonts w:ascii="Arial" w:hAnsi="Arial" w:cs="Arial"/>
          <w:bCs/>
          <w:sz w:val="22"/>
          <w:szCs w:val="22"/>
        </w:rPr>
        <w:t xml:space="preserve">maar Samuël zei tot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„Geen van hen heeft de Heer uitverkoren." Daarop vroeg hij aan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„Zijn dat al uw jongens?" Hij antwoordde: „Alleen de jongste ontbreekt; die hoedt de schapen." Toen zei Samuël tot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„Laat die dan halen, want we gaan niet aan tafel voordat hij hier is." </w:t>
      </w:r>
      <w:proofErr w:type="spellStart"/>
      <w:r w:rsidRPr="00994E5F">
        <w:rPr>
          <w:rFonts w:ascii="Arial" w:hAnsi="Arial" w:cs="Arial"/>
          <w:bCs/>
          <w:sz w:val="22"/>
          <w:szCs w:val="22"/>
        </w:rPr>
        <w:t>Isaï</w:t>
      </w:r>
      <w:proofErr w:type="spellEnd"/>
      <w:r w:rsidRPr="00994E5F">
        <w:rPr>
          <w:rFonts w:ascii="Arial" w:hAnsi="Arial" w:cs="Arial"/>
          <w:bCs/>
          <w:sz w:val="22"/>
          <w:szCs w:val="22"/>
        </w:rPr>
        <w:t xml:space="preserve"> liet hem dus halen. De jongen was rossig, had mooie ogen en een prettig voorkomen. Nu zei de Heer: „Hem moet gij </w:t>
      </w:r>
      <w:r w:rsidR="00480475" w:rsidRPr="00994E5F">
        <w:rPr>
          <w:rFonts w:ascii="Arial" w:hAnsi="Arial" w:cs="Arial"/>
          <w:bCs/>
          <w:sz w:val="22"/>
          <w:szCs w:val="22"/>
        </w:rPr>
        <w:t>zalven:</w:t>
      </w:r>
      <w:r w:rsidRPr="00994E5F">
        <w:rPr>
          <w:rFonts w:ascii="Arial" w:hAnsi="Arial" w:cs="Arial"/>
          <w:bCs/>
          <w:sz w:val="22"/>
          <w:szCs w:val="22"/>
        </w:rPr>
        <w:t xml:space="preserve"> hij is het." Samuël nam dus de hoorn met olie en zalfde hem te midden van zijn broers. Sedert die dag was de geest van de Heer vaardig over David.</w:t>
      </w:r>
    </w:p>
    <w:p w14:paraId="16005828" w14:textId="6EF83DB9" w:rsidR="003F1E89" w:rsidRDefault="003F1E89" w:rsidP="00994E5F">
      <w:pPr>
        <w:pStyle w:val="Geenafstand0"/>
        <w:rPr>
          <w:rFonts w:ascii="Arial" w:hAnsi="Arial" w:cs="Arial"/>
          <w:b/>
          <w:i/>
          <w:iCs/>
          <w:sz w:val="22"/>
          <w:szCs w:val="22"/>
        </w:rPr>
      </w:pPr>
      <w:r w:rsidRPr="003F1E89">
        <w:rPr>
          <w:rFonts w:ascii="Arial" w:hAnsi="Arial" w:cs="Arial"/>
          <w:bCs/>
          <w:sz w:val="22"/>
          <w:szCs w:val="22"/>
        </w:rPr>
        <w:t>Woord van de Heer. –</w:t>
      </w:r>
      <w:r w:rsidRPr="003F1E89">
        <w:rPr>
          <w:rFonts w:ascii="Arial" w:hAnsi="Arial" w:cs="Arial"/>
          <w:b/>
          <w:i/>
          <w:iCs/>
          <w:sz w:val="22"/>
          <w:szCs w:val="22"/>
        </w:rPr>
        <w:t>Wij danken God.</w:t>
      </w:r>
    </w:p>
    <w:p w14:paraId="2E36853A" w14:textId="77777777" w:rsidR="00346BC9" w:rsidRDefault="00346BC9" w:rsidP="00994E5F">
      <w:pPr>
        <w:pStyle w:val="Geenafstand0"/>
        <w:rPr>
          <w:rFonts w:ascii="Arial" w:hAnsi="Arial" w:cs="Arial"/>
          <w:b/>
          <w:i/>
          <w:iCs/>
          <w:sz w:val="22"/>
          <w:szCs w:val="22"/>
        </w:rPr>
      </w:pPr>
    </w:p>
    <w:p w14:paraId="6D34C921" w14:textId="41ABF371" w:rsidR="003F1E89" w:rsidRDefault="00FC1A01" w:rsidP="00994E5F">
      <w:pPr>
        <w:pStyle w:val="Geenafstand0"/>
        <w:rPr>
          <w:rFonts w:ascii="Arial" w:hAnsi="Arial" w:cs="Arial"/>
          <w:bCs/>
          <w:i/>
          <w:iCs/>
          <w:sz w:val="22"/>
          <w:szCs w:val="22"/>
          <w:u w:val="single"/>
        </w:rPr>
      </w:pPr>
      <w:r w:rsidRPr="00346BC9">
        <w:rPr>
          <w:rFonts w:ascii="Arial" w:hAnsi="Arial" w:cs="Arial"/>
          <w:bCs/>
          <w:i/>
          <w:iCs/>
          <w:sz w:val="22"/>
          <w:szCs w:val="22"/>
          <w:u w:val="single"/>
        </w:rPr>
        <w:t xml:space="preserve">Psalm </w:t>
      </w:r>
      <w:r w:rsidR="00346BC9" w:rsidRPr="00346BC9">
        <w:rPr>
          <w:rFonts w:ascii="Arial" w:hAnsi="Arial" w:cs="Arial"/>
          <w:bCs/>
          <w:i/>
          <w:iCs/>
          <w:sz w:val="22"/>
          <w:szCs w:val="22"/>
          <w:u w:val="single"/>
        </w:rPr>
        <w:t xml:space="preserve">23 III (GvL) </w:t>
      </w:r>
    </w:p>
    <w:p w14:paraId="282B92F3" w14:textId="77777777" w:rsidR="00346BC9" w:rsidRPr="00346BC9" w:rsidRDefault="00346BC9" w:rsidP="00994E5F">
      <w:pPr>
        <w:pStyle w:val="Geenafstand0"/>
        <w:rPr>
          <w:rFonts w:ascii="Arial" w:hAnsi="Arial" w:cs="Arial"/>
          <w:bCs/>
          <w:i/>
          <w:iCs/>
          <w:sz w:val="22"/>
          <w:szCs w:val="22"/>
          <w:u w:val="single"/>
        </w:rPr>
      </w:pPr>
    </w:p>
    <w:p w14:paraId="00E6FC73" w14:textId="35BF5216" w:rsidR="00471A13" w:rsidRPr="00471A13" w:rsidRDefault="00471A13" w:rsidP="00471A13">
      <w:pPr>
        <w:pStyle w:val="Geenafstand0"/>
        <w:rPr>
          <w:rFonts w:ascii="Arial" w:hAnsi="Arial" w:cs="Arial"/>
          <w:bCs/>
          <w:sz w:val="22"/>
          <w:szCs w:val="22"/>
          <w:u w:val="single"/>
        </w:rPr>
      </w:pPr>
      <w:bookmarkStart w:id="3" w:name="_Hlk117084636"/>
      <w:bookmarkEnd w:id="2"/>
      <w:r w:rsidRPr="00416957">
        <w:rPr>
          <w:rFonts w:ascii="Arial" w:hAnsi="Arial" w:cs="Arial"/>
          <w:b/>
          <w:sz w:val="22"/>
          <w:szCs w:val="22"/>
          <w:u w:val="single"/>
        </w:rPr>
        <w:t>TWEEDE LEZING</w:t>
      </w:r>
      <w:r>
        <w:rPr>
          <w:rFonts w:ascii="Arial" w:hAnsi="Arial" w:cs="Arial"/>
          <w:bCs/>
          <w:sz w:val="22"/>
          <w:szCs w:val="22"/>
          <w:u w:val="single"/>
        </w:rPr>
        <w:t xml:space="preserve"> </w:t>
      </w:r>
      <w:r w:rsidR="00416957">
        <w:rPr>
          <w:rFonts w:ascii="Arial" w:hAnsi="Arial" w:cs="Arial"/>
          <w:bCs/>
          <w:sz w:val="22"/>
          <w:szCs w:val="22"/>
          <w:u w:val="single"/>
        </w:rPr>
        <w:t xml:space="preserve">   </w:t>
      </w:r>
      <w:r w:rsidRPr="00471A13">
        <w:rPr>
          <w:rFonts w:ascii="Arial" w:hAnsi="Arial" w:cs="Arial"/>
          <w:bCs/>
          <w:sz w:val="22"/>
          <w:szCs w:val="22"/>
          <w:u w:val="single"/>
        </w:rPr>
        <w:t xml:space="preserve">Efeziërs, 5, 8-14     </w:t>
      </w:r>
    </w:p>
    <w:p w14:paraId="386F763C" w14:textId="77777777" w:rsidR="00471A13" w:rsidRPr="00471A13" w:rsidRDefault="00471A13" w:rsidP="00471A13">
      <w:pPr>
        <w:pStyle w:val="Geenafstand0"/>
        <w:rPr>
          <w:rFonts w:ascii="Arial" w:hAnsi="Arial" w:cs="Arial"/>
          <w:bCs/>
          <w:i/>
          <w:iCs/>
          <w:sz w:val="22"/>
          <w:szCs w:val="22"/>
        </w:rPr>
      </w:pPr>
      <w:r w:rsidRPr="00471A13">
        <w:rPr>
          <w:rFonts w:ascii="Arial" w:hAnsi="Arial" w:cs="Arial"/>
          <w:bCs/>
          <w:i/>
          <w:iCs/>
          <w:sz w:val="22"/>
          <w:szCs w:val="22"/>
        </w:rPr>
        <w:t xml:space="preserve">Uit de brief van de heilige apostel Paulus aan de christenen van Efeze      </w:t>
      </w:r>
    </w:p>
    <w:p w14:paraId="5F360F88" w14:textId="44E7E80C" w:rsidR="00A54DE8" w:rsidRPr="004F732E" w:rsidRDefault="00471A13" w:rsidP="00471A13">
      <w:pPr>
        <w:pStyle w:val="Geenafstand0"/>
        <w:rPr>
          <w:rFonts w:ascii="Arial" w:hAnsi="Arial" w:cs="Arial"/>
          <w:b/>
          <w:i/>
          <w:iCs/>
          <w:sz w:val="22"/>
          <w:szCs w:val="22"/>
        </w:rPr>
      </w:pPr>
      <w:r w:rsidRPr="00471A13">
        <w:rPr>
          <w:rFonts w:ascii="Arial" w:hAnsi="Arial" w:cs="Arial"/>
          <w:bCs/>
          <w:sz w:val="22"/>
          <w:szCs w:val="22"/>
        </w:rPr>
        <w:t xml:space="preserve">Broeders en zusters, eens waart gij duisternis, nu zijt gij licht door uw gemeenschap met de Heer. Leeft dan ook als kinderen van het licht. De vrucht van het licht kan alleen maar </w:t>
      </w:r>
      <w:r w:rsidR="00480475" w:rsidRPr="00471A13">
        <w:rPr>
          <w:rFonts w:ascii="Arial" w:hAnsi="Arial" w:cs="Arial"/>
          <w:bCs/>
          <w:sz w:val="22"/>
          <w:szCs w:val="22"/>
        </w:rPr>
        <w:t xml:space="preserve">zijn:  </w:t>
      </w:r>
      <w:r w:rsidRPr="00471A13">
        <w:rPr>
          <w:rFonts w:ascii="Arial" w:hAnsi="Arial" w:cs="Arial"/>
          <w:bCs/>
          <w:sz w:val="22"/>
          <w:szCs w:val="22"/>
        </w:rPr>
        <w:t xml:space="preserve"> goedheid, gerechtigheid, waarheid. Tracht te ontdekken wat de Heer behaagt. Neemt geen deel aan duistere en onvruchtbare praktijken, brengt ze liever aan het licht. Wat die mensen in het geheim doen is te schandelijk om er ook maar over te spreken. Alles echter wat aan het licht wordt gebracht, komt in het licht tot helderheid. En alles wat verhelderd wordt, is zelf „licht" </w:t>
      </w:r>
      <w:r w:rsidRPr="00471A13">
        <w:rPr>
          <w:rFonts w:ascii="Arial" w:hAnsi="Arial" w:cs="Arial"/>
          <w:bCs/>
          <w:sz w:val="22"/>
          <w:szCs w:val="22"/>
        </w:rPr>
        <w:t xml:space="preserve">geworden. Zo zegt ook de hymne: „Ontwaak, slaper, sta op uit de dood en Christus' licht zal over </w:t>
      </w:r>
      <w:r w:rsidRPr="00235C1E">
        <w:rPr>
          <w:rFonts w:ascii="Arial" w:hAnsi="Arial" w:cs="Arial"/>
          <w:bCs/>
          <w:sz w:val="22"/>
          <w:szCs w:val="22"/>
        </w:rPr>
        <w:t xml:space="preserve">u </w:t>
      </w:r>
      <w:proofErr w:type="spellStart"/>
      <w:r w:rsidRPr="00235C1E">
        <w:rPr>
          <w:rFonts w:ascii="Arial" w:hAnsi="Arial" w:cs="Arial"/>
          <w:bCs/>
          <w:sz w:val="22"/>
          <w:szCs w:val="22"/>
        </w:rPr>
        <w:t>stralen."</w:t>
      </w:r>
      <w:r w:rsidR="00A54DE8" w:rsidRPr="00E00F9D">
        <w:rPr>
          <w:rFonts w:ascii="Arial" w:hAnsi="Arial" w:cs="Arial"/>
          <w:bCs/>
          <w:sz w:val="22"/>
          <w:szCs w:val="22"/>
        </w:rPr>
        <w:t>Woord</w:t>
      </w:r>
      <w:proofErr w:type="spellEnd"/>
      <w:r w:rsidR="00A54DE8" w:rsidRPr="00620FF9">
        <w:rPr>
          <w:rFonts w:ascii="Arial" w:hAnsi="Arial" w:cs="Arial"/>
          <w:bCs/>
          <w:sz w:val="22"/>
          <w:szCs w:val="22"/>
        </w:rPr>
        <w:t xml:space="preserve"> van de Heer.</w:t>
      </w:r>
      <w:r w:rsidR="00A54DE8" w:rsidRPr="004732DF">
        <w:rPr>
          <w:rFonts w:ascii="Arial" w:hAnsi="Arial" w:cs="Arial"/>
          <w:bCs/>
          <w:sz w:val="22"/>
          <w:szCs w:val="22"/>
        </w:rPr>
        <w:t xml:space="preserve"> –</w:t>
      </w:r>
      <w:r w:rsidR="00A54DE8" w:rsidRPr="004F732E">
        <w:rPr>
          <w:rFonts w:ascii="Arial" w:hAnsi="Arial" w:cs="Arial"/>
          <w:b/>
          <w:i/>
          <w:iCs/>
          <w:sz w:val="22"/>
          <w:szCs w:val="22"/>
        </w:rPr>
        <w:t>Wij danken God.</w:t>
      </w:r>
    </w:p>
    <w:p w14:paraId="43E5F7F9" w14:textId="77777777" w:rsidR="00634CDE" w:rsidRPr="004F732E" w:rsidRDefault="00634CDE" w:rsidP="009D382C">
      <w:pPr>
        <w:pStyle w:val="Geenafstand0"/>
        <w:rPr>
          <w:rFonts w:ascii="Arial" w:hAnsi="Arial" w:cs="Arial"/>
          <w:b/>
          <w:i/>
          <w:iCs/>
          <w:sz w:val="22"/>
          <w:szCs w:val="22"/>
          <w:u w:val="single"/>
        </w:rPr>
      </w:pPr>
      <w:bookmarkStart w:id="4" w:name="_Hlk86236725"/>
      <w:bookmarkEnd w:id="3"/>
    </w:p>
    <w:p w14:paraId="167168E9" w14:textId="099A079C" w:rsidR="00612025" w:rsidRPr="003D12A6" w:rsidRDefault="00661DC6" w:rsidP="004B44BD">
      <w:pPr>
        <w:rPr>
          <w:rFonts w:eastAsia="Times New Roman"/>
          <w:i/>
          <w:sz w:val="22"/>
          <w:szCs w:val="22"/>
          <w:u w:val="single"/>
          <w:lang w:eastAsia="nl-NL"/>
        </w:rPr>
      </w:pPr>
      <w:r w:rsidRPr="00234970">
        <w:rPr>
          <w:rFonts w:eastAsia="Times New Roman"/>
          <w:b/>
          <w:bCs/>
          <w:iCs/>
          <w:sz w:val="22"/>
          <w:szCs w:val="22"/>
          <w:u w:val="single"/>
          <w:lang w:eastAsia="nl-NL"/>
        </w:rPr>
        <w:t>Tussenzang</w:t>
      </w:r>
      <w:r w:rsidR="003D12A6">
        <w:rPr>
          <w:rFonts w:eastAsia="Times New Roman"/>
          <w:b/>
          <w:bCs/>
          <w:iCs/>
          <w:sz w:val="22"/>
          <w:szCs w:val="22"/>
          <w:u w:val="single"/>
          <w:lang w:eastAsia="nl-NL"/>
        </w:rPr>
        <w:t xml:space="preserve">:  </w:t>
      </w:r>
      <w:r w:rsidR="003D12A6" w:rsidRPr="003D12A6">
        <w:rPr>
          <w:rFonts w:eastAsia="Times New Roman"/>
          <w:i/>
          <w:sz w:val="22"/>
          <w:szCs w:val="22"/>
          <w:u w:val="single"/>
          <w:lang w:eastAsia="nl-NL"/>
        </w:rPr>
        <w:t xml:space="preserve">Heer laat uw woord spreken (M783) </w:t>
      </w:r>
    </w:p>
    <w:p w14:paraId="231F0F18" w14:textId="18B9F39D" w:rsidR="004F31BF" w:rsidRDefault="00EE6FD0" w:rsidP="00EE6FD0">
      <w:pPr>
        <w:rPr>
          <w:rFonts w:eastAsia="Times New Roman"/>
          <w:iCs/>
          <w:sz w:val="22"/>
          <w:szCs w:val="22"/>
          <w:lang w:eastAsia="nl-NL"/>
        </w:rPr>
      </w:pPr>
      <w:r w:rsidRPr="00EE6FD0">
        <w:rPr>
          <w:rFonts w:eastAsia="Times New Roman"/>
          <w:iCs/>
          <w:sz w:val="22"/>
          <w:szCs w:val="22"/>
          <w:lang w:eastAsia="nl-NL"/>
        </w:rPr>
        <w:t>Heer, laat uw woord spreken op de adem van uw Geest (2x)</w:t>
      </w:r>
    </w:p>
    <w:p w14:paraId="18392539" w14:textId="77777777" w:rsidR="009B6550" w:rsidRPr="004F31BF" w:rsidRDefault="009B6550" w:rsidP="00EE6FD0">
      <w:pPr>
        <w:rPr>
          <w:rFonts w:eastAsia="Times New Roman"/>
          <w:iCs/>
          <w:sz w:val="22"/>
          <w:szCs w:val="22"/>
          <w:lang w:eastAsia="nl-NL"/>
        </w:rPr>
      </w:pPr>
    </w:p>
    <w:p w14:paraId="2B68B821" w14:textId="77777777" w:rsidR="00E20117" w:rsidRPr="00E20117" w:rsidRDefault="0060637A" w:rsidP="00E20117">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u w:val="single"/>
          <w:lang w:eastAsia="nl-NL"/>
        </w:rPr>
      </w:pPr>
      <w:r w:rsidRPr="004B1F5B">
        <w:rPr>
          <w:rFonts w:ascii="Arial" w:hAnsi="Arial" w:cs="Arial"/>
          <w:b/>
          <w:bCs/>
          <w:iCs/>
          <w:sz w:val="22"/>
          <w:szCs w:val="22"/>
          <w:u w:val="single"/>
          <w:lang w:eastAsia="nl-NL"/>
        </w:rPr>
        <w:t>EVANGELIELEZING</w:t>
      </w:r>
      <w:r w:rsidRPr="004B1F5B">
        <w:rPr>
          <w:rFonts w:ascii="Arial" w:hAnsi="Arial" w:cs="Arial"/>
          <w:iCs/>
          <w:sz w:val="22"/>
          <w:szCs w:val="22"/>
          <w:u w:val="single"/>
          <w:lang w:eastAsia="nl-NL"/>
        </w:rPr>
        <w:t xml:space="preserve"> </w:t>
      </w:r>
      <w:r w:rsidR="008D5839" w:rsidRPr="004B1F5B">
        <w:rPr>
          <w:rFonts w:ascii="Arial" w:hAnsi="Arial" w:cs="Arial"/>
          <w:iCs/>
          <w:sz w:val="22"/>
          <w:szCs w:val="22"/>
          <w:u w:val="single"/>
          <w:lang w:eastAsia="nl-NL"/>
        </w:rPr>
        <w:t xml:space="preserve">  </w:t>
      </w:r>
      <w:bookmarkStart w:id="5" w:name="_Hlk120716120"/>
      <w:bookmarkEnd w:id="4"/>
      <w:r w:rsidR="004B1F5B">
        <w:rPr>
          <w:rFonts w:ascii="Arial" w:hAnsi="Arial" w:cs="Arial"/>
          <w:iCs/>
          <w:sz w:val="22"/>
          <w:szCs w:val="22"/>
          <w:u w:val="single"/>
          <w:lang w:eastAsia="nl-NL"/>
        </w:rPr>
        <w:tab/>
      </w:r>
      <w:r w:rsidR="004B1F5B">
        <w:rPr>
          <w:rFonts w:ascii="Arial" w:hAnsi="Arial" w:cs="Arial"/>
          <w:iCs/>
          <w:sz w:val="22"/>
          <w:szCs w:val="22"/>
          <w:u w:val="single"/>
          <w:lang w:eastAsia="nl-NL"/>
        </w:rPr>
        <w:tab/>
      </w:r>
      <w:bookmarkStart w:id="6" w:name="_Hlk128576650"/>
      <w:bookmarkEnd w:id="5"/>
      <w:r w:rsidR="00E20117" w:rsidRPr="00E20117">
        <w:rPr>
          <w:rFonts w:ascii="Arial" w:hAnsi="Arial" w:cs="Arial"/>
          <w:sz w:val="22"/>
          <w:szCs w:val="22"/>
          <w:u w:val="single"/>
          <w:lang w:eastAsia="nl-NL"/>
        </w:rPr>
        <w:t>Johannes, 1. 6-9.13-17. 34-38</w:t>
      </w:r>
    </w:p>
    <w:p w14:paraId="0BFEDC6C" w14:textId="3FC6C8D1" w:rsidR="00E20117" w:rsidRPr="00C0682B" w:rsidRDefault="00E20117" w:rsidP="00E20117">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lang w:eastAsia="nl-NL"/>
        </w:rPr>
      </w:pPr>
      <w:r w:rsidRPr="00C0682B">
        <w:rPr>
          <w:rFonts w:ascii="Arial" w:hAnsi="Arial" w:cs="Arial"/>
          <w:i/>
          <w:iCs/>
          <w:sz w:val="22"/>
          <w:szCs w:val="22"/>
          <w:lang w:eastAsia="nl-NL"/>
        </w:rPr>
        <w:t xml:space="preserve">Uit het heilig evangelie van onze Heer Jezus Christus volgens Johannes </w:t>
      </w:r>
      <w:r w:rsidRPr="00C0682B">
        <w:rPr>
          <w:rFonts w:ascii="Arial" w:hAnsi="Arial" w:cs="Arial"/>
          <w:sz w:val="22"/>
          <w:szCs w:val="22"/>
          <w:lang w:eastAsia="nl-NL"/>
        </w:rPr>
        <w:t>In die tijd zag Jezus in het voorbijgaan een man die blind was van zijn geboorte af.</w:t>
      </w:r>
      <w:r w:rsidR="00346BC9">
        <w:rPr>
          <w:rFonts w:ascii="Arial" w:hAnsi="Arial" w:cs="Arial"/>
          <w:sz w:val="22"/>
          <w:szCs w:val="22"/>
          <w:lang w:eastAsia="nl-NL"/>
        </w:rPr>
        <w:t xml:space="preserve"> </w:t>
      </w:r>
      <w:r w:rsidRPr="00C0682B">
        <w:rPr>
          <w:rFonts w:ascii="Arial" w:hAnsi="Arial" w:cs="Arial"/>
          <w:sz w:val="22"/>
          <w:szCs w:val="22"/>
          <w:lang w:eastAsia="nl-NL"/>
        </w:rPr>
        <w:t xml:space="preserve">Hij spuwde Hij op de grond, maakte met het speeksel slijk, bestreek daarmee de ogen van de man en zei tot hem: „Ga u wassen in de vijver van </w:t>
      </w:r>
      <w:proofErr w:type="spellStart"/>
      <w:r w:rsidRPr="00C0682B">
        <w:rPr>
          <w:rFonts w:ascii="Arial" w:hAnsi="Arial" w:cs="Arial"/>
          <w:sz w:val="22"/>
          <w:szCs w:val="22"/>
          <w:lang w:eastAsia="nl-NL"/>
        </w:rPr>
        <w:t>Siloam</w:t>
      </w:r>
      <w:proofErr w:type="spellEnd"/>
      <w:r w:rsidRPr="00C0682B">
        <w:rPr>
          <w:rFonts w:ascii="Arial" w:hAnsi="Arial" w:cs="Arial"/>
          <w:sz w:val="22"/>
          <w:szCs w:val="22"/>
          <w:lang w:eastAsia="nl-NL"/>
        </w:rPr>
        <w:t>,</w:t>
      </w:r>
      <w:r w:rsidR="00E02768" w:rsidRPr="00C0682B">
        <w:rPr>
          <w:rFonts w:ascii="Arial" w:hAnsi="Arial" w:cs="Arial"/>
          <w:sz w:val="22"/>
          <w:szCs w:val="22"/>
          <w:lang w:eastAsia="nl-NL"/>
        </w:rPr>
        <w:t>” -</w:t>
      </w:r>
      <w:r w:rsidRPr="00C0682B">
        <w:rPr>
          <w:rFonts w:ascii="Arial" w:hAnsi="Arial" w:cs="Arial"/>
          <w:sz w:val="22"/>
          <w:szCs w:val="22"/>
          <w:lang w:eastAsia="nl-NL"/>
        </w:rPr>
        <w:t xml:space="preserve"> wat betekent: gezondene. -      Hij ging ernaar toe, waste zich en kwam er ziende vandaan. Zijn buren nu en degenen die</w:t>
      </w:r>
      <w:r w:rsidRPr="00E20117">
        <w:rPr>
          <w:rFonts w:ascii="Arial" w:hAnsi="Arial" w:cs="Arial"/>
          <w:sz w:val="22"/>
          <w:szCs w:val="22"/>
          <w:u w:val="single"/>
          <w:lang w:eastAsia="nl-NL"/>
        </w:rPr>
        <w:t xml:space="preserve"> </w:t>
      </w:r>
      <w:r w:rsidRPr="00C0682B">
        <w:rPr>
          <w:rFonts w:ascii="Arial" w:hAnsi="Arial" w:cs="Arial"/>
          <w:sz w:val="22"/>
          <w:szCs w:val="22"/>
          <w:lang w:eastAsia="nl-NL"/>
        </w:rPr>
        <w:t>hem vroeger hadden zien bédelen, zeiden: „Is dat niet de man, die zat te bédelen?" Sommigen zeiden: „Inderdaad, hij is het." Anderen: „Neen, hij lijkt alleen maar op hem.” Hijzelf zei: „Ik ben het." Men bracht nu de man die blind geweest was bij de Farizeeën; de dag waarop Jezus slijk had gemaakt en zijn ogen geopend, was namelijk een sabbat. Ook de Farizeeën vroegen hem dus, hoe hij het gezicht herkregen had. Hij zei hun: „De man die Jezus heet, deed slijk op mijn ogen, ik waste mij en ik zie." Toen zeiden sommige Farizeeën: „Die man komt niet van God, want Hij onderhoudt de sabbat niet."  Anderen zeiden: „Hoe zou een zondig mens zulke tekenen kunnen doen?" Zo was er verdeeldheid onder hen. Zij richtten zich opnieuw tot de blinde en vroegen: „Wat zegt gijzelf van Hem, daar Hij u toch de ogen geopend heeft?" Hij antwoordde: „Het is een profeet."</w:t>
      </w:r>
    </w:p>
    <w:p w14:paraId="1F5A100D" w14:textId="7DC8B213" w:rsidR="00774E12" w:rsidRPr="00C0682B" w:rsidRDefault="00E20117" w:rsidP="00E20117">
      <w:pPr>
        <w:pStyle w:val="Geenafstand0"/>
        <w:tabs>
          <w:tab w:val="left" w:pos="708"/>
          <w:tab w:val="left" w:pos="1416"/>
          <w:tab w:val="left" w:pos="2124"/>
          <w:tab w:val="left" w:pos="2832"/>
          <w:tab w:val="left" w:pos="3540"/>
          <w:tab w:val="left" w:pos="4248"/>
          <w:tab w:val="left" w:pos="4956"/>
          <w:tab w:val="left" w:pos="5718"/>
        </w:tabs>
        <w:rPr>
          <w:b/>
          <w:i/>
          <w:sz w:val="22"/>
          <w:szCs w:val="22"/>
        </w:rPr>
      </w:pPr>
      <w:r w:rsidRPr="00C0682B">
        <w:rPr>
          <w:rFonts w:ascii="Arial" w:hAnsi="Arial" w:cs="Arial"/>
          <w:sz w:val="22"/>
          <w:szCs w:val="22"/>
          <w:lang w:eastAsia="nl-NL"/>
        </w:rPr>
        <w:t>Zij voegden hem toe: „In zonden ben je geboren, zo groot als je bent, en jij wilt ons de les lezen?" Toen wierpen ze hem buiten. Jezus vernam dat men hem buitengeworpen had en toen Hij hem aantrof, zei Hij: „Gelooft ge in de Mensenzoon?" Hij antwoordde: „Wie is dat, Heer? Dan zal ik in Hem geloven.” Jezus zei hem: „Gij ziet Hem, het is Degene die met u spreekt.” Toen zei hij: „Ik geloof, Heer." En hij wierp zich voor Hem neer.</w:t>
      </w:r>
      <w:r w:rsidR="00C0682B">
        <w:rPr>
          <w:rFonts w:ascii="Arial" w:hAnsi="Arial" w:cs="Arial"/>
          <w:sz w:val="22"/>
          <w:szCs w:val="22"/>
          <w:lang w:eastAsia="nl-NL"/>
        </w:rPr>
        <w:t xml:space="preserve"> </w:t>
      </w:r>
      <w:r w:rsidR="00821DCC" w:rsidRPr="00C0682B">
        <w:rPr>
          <w:rFonts w:ascii="Arial" w:hAnsi="Arial" w:cs="Arial"/>
          <w:sz w:val="22"/>
          <w:szCs w:val="22"/>
          <w:lang w:eastAsia="nl-NL"/>
        </w:rPr>
        <w:t>W</w:t>
      </w:r>
      <w:r w:rsidR="00774E12" w:rsidRPr="00C0682B">
        <w:rPr>
          <w:rFonts w:ascii="Arial" w:hAnsi="Arial" w:cs="Arial"/>
          <w:bCs/>
          <w:sz w:val="22"/>
          <w:szCs w:val="22"/>
        </w:rPr>
        <w:t>oord</w:t>
      </w:r>
      <w:r w:rsidR="00774E12" w:rsidRPr="00C0682B">
        <w:rPr>
          <w:rFonts w:ascii="Arial" w:hAnsi="Arial" w:cs="Arial"/>
          <w:iCs/>
          <w:sz w:val="22"/>
          <w:szCs w:val="22"/>
        </w:rPr>
        <w:t xml:space="preserve"> van de Heer</w:t>
      </w:r>
      <w:r w:rsidR="00774E12" w:rsidRPr="00C0682B">
        <w:rPr>
          <w:rFonts w:ascii="Arial" w:hAnsi="Arial" w:cs="Arial"/>
          <w:i/>
          <w:sz w:val="22"/>
          <w:szCs w:val="22"/>
        </w:rPr>
        <w:t>. –</w:t>
      </w:r>
      <w:r w:rsidR="00774E12" w:rsidRPr="00C0682B">
        <w:rPr>
          <w:rFonts w:ascii="Arial" w:hAnsi="Arial" w:cs="Arial"/>
          <w:b/>
          <w:i/>
          <w:sz w:val="22"/>
          <w:szCs w:val="22"/>
        </w:rPr>
        <w:t>Wij danken God.</w:t>
      </w:r>
      <w:r w:rsidR="00774E12" w:rsidRPr="00C0682B">
        <w:rPr>
          <w:b/>
          <w:i/>
          <w:sz w:val="22"/>
          <w:szCs w:val="22"/>
        </w:rPr>
        <w:t xml:space="preserve"> </w:t>
      </w:r>
    </w:p>
    <w:bookmarkEnd w:id="6"/>
    <w:p w14:paraId="5D2684CF" w14:textId="77777777" w:rsidR="00774E12" w:rsidRDefault="00774E12" w:rsidP="00774E12">
      <w:pPr>
        <w:rPr>
          <w:rFonts w:eastAsia="Times New Roman"/>
          <w:sz w:val="22"/>
          <w:szCs w:val="22"/>
          <w:lang w:eastAsia="zh-CN"/>
        </w:rPr>
      </w:pPr>
    </w:p>
    <w:p w14:paraId="4848B00A" w14:textId="78B842B0" w:rsidR="00697DCC" w:rsidRDefault="00774E12" w:rsidP="006812D8">
      <w:pPr>
        <w:rPr>
          <w:b/>
          <w:iCs/>
          <w:sz w:val="22"/>
          <w:szCs w:val="22"/>
          <w:u w:val="single"/>
        </w:rPr>
      </w:pPr>
      <w:r w:rsidRPr="000C6099">
        <w:rPr>
          <w:b/>
          <w:iCs/>
          <w:sz w:val="22"/>
          <w:szCs w:val="22"/>
          <w:u w:val="single"/>
        </w:rPr>
        <w:t xml:space="preserve">Acclamatie: </w:t>
      </w:r>
      <w:r w:rsidR="00697DCC" w:rsidRPr="00697DCC">
        <w:rPr>
          <w:bCs/>
          <w:i/>
          <w:sz w:val="22"/>
          <w:szCs w:val="22"/>
          <w:u w:val="single"/>
        </w:rPr>
        <w:t>Woord van leven</w:t>
      </w:r>
    </w:p>
    <w:p w14:paraId="26A41402" w14:textId="47C41439" w:rsidR="006812D8" w:rsidRPr="006812D8" w:rsidRDefault="006812D8" w:rsidP="006812D8">
      <w:pPr>
        <w:rPr>
          <w:bCs/>
          <w:iCs/>
          <w:sz w:val="22"/>
          <w:szCs w:val="22"/>
        </w:rPr>
      </w:pPr>
      <w:r w:rsidRPr="006812D8">
        <w:rPr>
          <w:bCs/>
          <w:iCs/>
          <w:sz w:val="22"/>
          <w:szCs w:val="22"/>
        </w:rPr>
        <w:t xml:space="preserve">Woord van leven, ons gegeven. God wij danken U. (2x)  </w:t>
      </w:r>
    </w:p>
    <w:p w14:paraId="39757A10" w14:textId="7FA05D00" w:rsidR="00674F20" w:rsidRDefault="006812D8" w:rsidP="006812D8">
      <w:pPr>
        <w:rPr>
          <w:bCs/>
          <w:iCs/>
          <w:sz w:val="22"/>
          <w:szCs w:val="22"/>
        </w:rPr>
      </w:pPr>
      <w:r w:rsidRPr="006812D8">
        <w:rPr>
          <w:bCs/>
          <w:iCs/>
          <w:sz w:val="22"/>
          <w:szCs w:val="22"/>
        </w:rPr>
        <w:t>Wij danken U.</w:t>
      </w:r>
    </w:p>
    <w:p w14:paraId="3655381A" w14:textId="77777777" w:rsidR="003941BD" w:rsidRDefault="003941BD" w:rsidP="006812D8">
      <w:pPr>
        <w:rPr>
          <w:bCs/>
          <w:iCs/>
          <w:sz w:val="22"/>
          <w:szCs w:val="22"/>
        </w:rPr>
      </w:pPr>
    </w:p>
    <w:p w14:paraId="42E4A7E5" w14:textId="77777777" w:rsidR="003941BD" w:rsidRPr="003941BD" w:rsidRDefault="003941BD" w:rsidP="003941BD">
      <w:pPr>
        <w:rPr>
          <w:b/>
          <w:iCs/>
          <w:sz w:val="22"/>
          <w:szCs w:val="22"/>
          <w:u w:val="single"/>
        </w:rPr>
      </w:pPr>
      <w:r w:rsidRPr="003941BD">
        <w:rPr>
          <w:b/>
          <w:iCs/>
          <w:sz w:val="22"/>
          <w:szCs w:val="22"/>
          <w:u w:val="single"/>
        </w:rPr>
        <w:t xml:space="preserve">Acclamatie:  </w:t>
      </w:r>
    </w:p>
    <w:p w14:paraId="45C2B478" w14:textId="5909C6AB" w:rsidR="003941BD" w:rsidRPr="006812D8" w:rsidRDefault="003941BD" w:rsidP="003941BD">
      <w:pPr>
        <w:rPr>
          <w:bCs/>
          <w:iCs/>
          <w:sz w:val="22"/>
          <w:szCs w:val="22"/>
        </w:rPr>
      </w:pPr>
      <w:r w:rsidRPr="003941BD">
        <w:rPr>
          <w:bCs/>
          <w:iCs/>
          <w:sz w:val="22"/>
          <w:szCs w:val="22"/>
        </w:rPr>
        <w:t>Wees ons nabij, o Heer, wanneer wij roepen. Hoor ons gebed, Hoor ons gebed, Heer, ontferm U.</w:t>
      </w:r>
    </w:p>
    <w:p w14:paraId="076F7A24" w14:textId="7F124A9E" w:rsidR="00774E12" w:rsidRPr="000C6099" w:rsidRDefault="00774E12" w:rsidP="00674F20">
      <w:pPr>
        <w:rPr>
          <w:rFonts w:eastAsia="Calibri"/>
          <w:bCs/>
          <w:i/>
          <w:sz w:val="22"/>
          <w:szCs w:val="22"/>
          <w:u w:val="single"/>
          <w:lang w:eastAsia="en-US"/>
        </w:rPr>
      </w:pPr>
      <w:r w:rsidRPr="000C6099">
        <w:rPr>
          <w:rFonts w:eastAsia="Calibri"/>
          <w:b/>
          <w:iCs/>
          <w:sz w:val="22"/>
          <w:szCs w:val="22"/>
          <w:u w:val="single"/>
          <w:lang w:eastAsia="en-US"/>
        </w:rPr>
        <w:t xml:space="preserve">Vredeswens: </w:t>
      </w:r>
    </w:p>
    <w:p w14:paraId="78EAA7EB" w14:textId="0FBDBBC4" w:rsidR="00DB0BB8" w:rsidRDefault="009F0B78" w:rsidP="00346BC9">
      <w:pPr>
        <w:suppressAutoHyphens w:val="0"/>
        <w:rPr>
          <w:rFonts w:eastAsia="PMingLiU"/>
          <w:sz w:val="18"/>
          <w:szCs w:val="18"/>
          <w:lang w:eastAsia="nl-NL"/>
        </w:rPr>
      </w:pPr>
      <w:r w:rsidRPr="000C6099">
        <w:rPr>
          <w:b/>
          <w:bCs/>
          <w:sz w:val="22"/>
          <w:szCs w:val="22"/>
          <w:u w:val="single"/>
        </w:rPr>
        <w:t>Overbrengen van het Heilig Brood:</w:t>
      </w:r>
      <w:r>
        <w:rPr>
          <w:b/>
          <w:sz w:val="22"/>
          <w:szCs w:val="22"/>
          <w:u w:val="single"/>
        </w:rPr>
        <w:t xml:space="preserve"> </w:t>
      </w:r>
      <w:r w:rsidR="00596019" w:rsidRPr="00C061AB">
        <w:rPr>
          <w:bCs/>
          <w:i/>
          <w:iCs/>
          <w:sz w:val="22"/>
          <w:szCs w:val="22"/>
          <w:u w:val="single"/>
        </w:rPr>
        <w:t xml:space="preserve">Jezus, U bent </w:t>
      </w:r>
      <w:proofErr w:type="spellStart"/>
      <w:r w:rsidR="00596019" w:rsidRPr="00C061AB">
        <w:rPr>
          <w:bCs/>
          <w:i/>
          <w:iCs/>
          <w:sz w:val="22"/>
          <w:szCs w:val="22"/>
          <w:u w:val="single"/>
        </w:rPr>
        <w:t>Taize</w:t>
      </w:r>
      <w:proofErr w:type="spellEnd"/>
    </w:p>
    <w:p w14:paraId="6681DF60" w14:textId="77777777" w:rsidR="00DB0BB8" w:rsidRDefault="00DB0BB8" w:rsidP="00262006">
      <w:pPr>
        <w:autoSpaceDE w:val="0"/>
        <w:autoSpaceDN w:val="0"/>
        <w:adjustRightInd w:val="0"/>
        <w:ind w:left="-142" w:right="-228"/>
        <w:rPr>
          <w:rFonts w:eastAsia="PMingLiU"/>
          <w:sz w:val="18"/>
          <w:szCs w:val="18"/>
          <w:lang w:eastAsia="nl-NL"/>
        </w:rPr>
      </w:pPr>
    </w:p>
    <w:p w14:paraId="42C8C504" w14:textId="77777777" w:rsidR="00DB0BB8" w:rsidRDefault="00DB0BB8" w:rsidP="00262006">
      <w:pPr>
        <w:autoSpaceDE w:val="0"/>
        <w:autoSpaceDN w:val="0"/>
        <w:adjustRightInd w:val="0"/>
        <w:ind w:left="-142" w:right="-228"/>
        <w:rPr>
          <w:rFonts w:eastAsia="PMingLiU"/>
          <w:sz w:val="18"/>
          <w:szCs w:val="18"/>
          <w:lang w:eastAsia="nl-NL"/>
        </w:rPr>
      </w:pPr>
    </w:p>
    <w:p w14:paraId="12572077" w14:textId="19951DB5" w:rsidR="00DB0BB8" w:rsidRPr="00DB0BB8" w:rsidRDefault="00DB0BB8" w:rsidP="00262006">
      <w:pPr>
        <w:autoSpaceDE w:val="0"/>
        <w:autoSpaceDN w:val="0"/>
        <w:adjustRightInd w:val="0"/>
        <w:ind w:left="-142" w:right="-228"/>
        <w:rPr>
          <w:rFonts w:eastAsia="PMingLiU"/>
          <w:b/>
          <w:bCs/>
          <w:sz w:val="22"/>
          <w:szCs w:val="22"/>
          <w:u w:val="single"/>
          <w:lang w:eastAsia="nl-NL"/>
        </w:rPr>
      </w:pPr>
      <w:r w:rsidRPr="00DB0BB8">
        <w:rPr>
          <w:rFonts w:eastAsia="PMingLiU"/>
          <w:b/>
          <w:bCs/>
          <w:sz w:val="22"/>
          <w:szCs w:val="22"/>
          <w:u w:val="single"/>
          <w:lang w:eastAsia="nl-NL"/>
        </w:rPr>
        <w:t>INTENTIES EN MEDEDELINGEN</w:t>
      </w:r>
    </w:p>
    <w:p w14:paraId="34BA5FE3" w14:textId="77777777" w:rsidR="002A6C95" w:rsidRDefault="002A6C95" w:rsidP="00262006">
      <w:pPr>
        <w:autoSpaceDE w:val="0"/>
        <w:autoSpaceDN w:val="0"/>
        <w:adjustRightInd w:val="0"/>
        <w:ind w:left="-142" w:right="-228"/>
        <w:rPr>
          <w:rFonts w:eastAsia="PMingLiU"/>
          <w:sz w:val="18"/>
          <w:szCs w:val="18"/>
          <w:lang w:eastAsia="nl-NL"/>
        </w:rPr>
      </w:pPr>
    </w:p>
    <w:p w14:paraId="5353CC26" w14:textId="77777777" w:rsidR="00DB0BB8" w:rsidRDefault="00DB0BB8" w:rsidP="00DB0BB8">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0CBBE59" w14:textId="77777777" w:rsidR="00DB0BB8" w:rsidRPr="007037F9" w:rsidRDefault="00DB0BB8" w:rsidP="00DB0BB8">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Pr>
          <w:b/>
          <w:sz w:val="22"/>
          <w:szCs w:val="22"/>
          <w:u w:val="single"/>
        </w:rPr>
        <w:t>12</w:t>
      </w:r>
      <w:r w:rsidRPr="007037F9">
        <w:rPr>
          <w:b/>
          <w:sz w:val="22"/>
          <w:szCs w:val="22"/>
          <w:u w:val="single"/>
        </w:rPr>
        <w:t>-</w:t>
      </w:r>
      <w:r>
        <w:rPr>
          <w:b/>
          <w:sz w:val="22"/>
          <w:szCs w:val="22"/>
          <w:u w:val="single"/>
        </w:rPr>
        <w:t>2023</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DB0BB8" w:rsidRPr="00F03199" w14:paraId="6DBAD4D7" w14:textId="77777777" w:rsidTr="00D70266">
        <w:trPr>
          <w:trHeight w:val="291"/>
        </w:trPr>
        <w:tc>
          <w:tcPr>
            <w:tcW w:w="1489" w:type="dxa"/>
            <w:shd w:val="clear" w:color="auto" w:fill="auto"/>
          </w:tcPr>
          <w:p w14:paraId="33522F6E" w14:textId="77777777" w:rsidR="00DB0BB8" w:rsidRPr="00F03199" w:rsidRDefault="00DB0BB8" w:rsidP="00D70266">
            <w:pPr>
              <w:rPr>
                <w:color w:val="000000"/>
                <w:sz w:val="22"/>
                <w:szCs w:val="22"/>
              </w:rPr>
            </w:pPr>
            <w:r w:rsidRPr="00F03199">
              <w:rPr>
                <w:color w:val="000000"/>
                <w:sz w:val="22"/>
                <w:szCs w:val="22"/>
              </w:rPr>
              <w:t>Zondag</w:t>
            </w:r>
          </w:p>
        </w:tc>
        <w:tc>
          <w:tcPr>
            <w:tcW w:w="993" w:type="dxa"/>
            <w:shd w:val="clear" w:color="auto" w:fill="auto"/>
          </w:tcPr>
          <w:p w14:paraId="72F2534B" w14:textId="77777777" w:rsidR="00DB0BB8" w:rsidRPr="00F03199" w:rsidRDefault="00DB0BB8" w:rsidP="00D70266">
            <w:pPr>
              <w:rPr>
                <w:color w:val="000000"/>
                <w:sz w:val="22"/>
                <w:szCs w:val="22"/>
              </w:rPr>
            </w:pPr>
            <w:r>
              <w:rPr>
                <w:color w:val="000000"/>
                <w:sz w:val="22"/>
                <w:szCs w:val="22"/>
              </w:rPr>
              <w:t xml:space="preserve">19 mrt.      </w:t>
            </w:r>
          </w:p>
        </w:tc>
        <w:tc>
          <w:tcPr>
            <w:tcW w:w="1418" w:type="dxa"/>
            <w:shd w:val="clear" w:color="auto" w:fill="auto"/>
          </w:tcPr>
          <w:p w14:paraId="55725743" w14:textId="77777777" w:rsidR="00DB0BB8" w:rsidRPr="00F03199" w:rsidRDefault="00DB0BB8" w:rsidP="00D70266">
            <w:pPr>
              <w:rPr>
                <w:color w:val="000000"/>
                <w:sz w:val="22"/>
                <w:szCs w:val="22"/>
              </w:rPr>
            </w:pPr>
            <w:r>
              <w:rPr>
                <w:color w:val="000000"/>
                <w:sz w:val="22"/>
                <w:szCs w:val="22"/>
              </w:rPr>
              <w:t xml:space="preserve">   </w:t>
            </w:r>
            <w:r w:rsidRPr="00F03199">
              <w:rPr>
                <w:color w:val="000000"/>
                <w:sz w:val="22"/>
                <w:szCs w:val="22"/>
              </w:rPr>
              <w:t>9</w:t>
            </w:r>
            <w:r>
              <w:rPr>
                <w:color w:val="000000"/>
                <w:sz w:val="22"/>
                <w:szCs w:val="22"/>
              </w:rPr>
              <w:t>.</w:t>
            </w:r>
            <w:r w:rsidRPr="00F03199">
              <w:rPr>
                <w:color w:val="000000"/>
                <w:sz w:val="22"/>
                <w:szCs w:val="22"/>
              </w:rPr>
              <w:t>15 uur</w:t>
            </w:r>
          </w:p>
        </w:tc>
        <w:tc>
          <w:tcPr>
            <w:tcW w:w="3543" w:type="dxa"/>
            <w:shd w:val="clear" w:color="auto" w:fill="auto"/>
          </w:tcPr>
          <w:p w14:paraId="1E8A784A" w14:textId="77777777" w:rsidR="00DB0BB8" w:rsidRDefault="00DB0BB8" w:rsidP="00D70266">
            <w:pPr>
              <w:pStyle w:val="Plattetekstinspringen21"/>
              <w:ind w:left="-49" w:firstLine="0"/>
              <w:rPr>
                <w:sz w:val="22"/>
                <w:szCs w:val="22"/>
              </w:rPr>
            </w:pPr>
            <w:r>
              <w:rPr>
                <w:sz w:val="22"/>
                <w:szCs w:val="22"/>
              </w:rPr>
              <w:t xml:space="preserve"> Woord- en Communieviering</w:t>
            </w:r>
          </w:p>
          <w:p w14:paraId="41356548" w14:textId="77777777" w:rsidR="00DB0BB8" w:rsidRDefault="00DB0BB8" w:rsidP="00D70266">
            <w:pPr>
              <w:pStyle w:val="Plattetekstinspringen21"/>
              <w:ind w:left="-49" w:firstLine="0"/>
              <w:rPr>
                <w:sz w:val="22"/>
                <w:szCs w:val="22"/>
              </w:rPr>
            </w:pPr>
            <w:r>
              <w:rPr>
                <w:sz w:val="22"/>
                <w:szCs w:val="22"/>
              </w:rPr>
              <w:t xml:space="preserve"> m.m.v. St. Caecilia</w:t>
            </w:r>
          </w:p>
          <w:p w14:paraId="387B500D" w14:textId="77777777" w:rsidR="00DB0BB8" w:rsidRPr="00F03199" w:rsidRDefault="00DB0BB8" w:rsidP="00D70266">
            <w:pPr>
              <w:pStyle w:val="Plattetekstinspringen21"/>
              <w:ind w:left="-49" w:firstLine="0"/>
              <w:rPr>
                <w:sz w:val="22"/>
                <w:szCs w:val="22"/>
              </w:rPr>
            </w:pPr>
            <w:r>
              <w:rPr>
                <w:sz w:val="22"/>
                <w:szCs w:val="22"/>
              </w:rPr>
              <w:t xml:space="preserve"> Voorganger: Pastor P. Mantelaers  </w:t>
            </w:r>
          </w:p>
        </w:tc>
      </w:tr>
      <w:tr w:rsidR="006E15AC" w:rsidRPr="00F03199" w14:paraId="370C5395" w14:textId="77777777" w:rsidTr="00D70266">
        <w:trPr>
          <w:trHeight w:val="291"/>
        </w:trPr>
        <w:tc>
          <w:tcPr>
            <w:tcW w:w="1489" w:type="dxa"/>
            <w:shd w:val="clear" w:color="auto" w:fill="auto"/>
          </w:tcPr>
          <w:p w14:paraId="0EEF23CF" w14:textId="30E14BAD" w:rsidR="006E15AC" w:rsidRPr="00F03199" w:rsidRDefault="006E15AC" w:rsidP="00D70266">
            <w:pPr>
              <w:rPr>
                <w:color w:val="000000"/>
                <w:sz w:val="22"/>
                <w:szCs w:val="22"/>
              </w:rPr>
            </w:pPr>
            <w:r>
              <w:rPr>
                <w:color w:val="000000"/>
                <w:sz w:val="22"/>
                <w:szCs w:val="22"/>
              </w:rPr>
              <w:t>Maandag</w:t>
            </w:r>
          </w:p>
        </w:tc>
        <w:tc>
          <w:tcPr>
            <w:tcW w:w="993" w:type="dxa"/>
            <w:shd w:val="clear" w:color="auto" w:fill="auto"/>
          </w:tcPr>
          <w:p w14:paraId="073D6A5C" w14:textId="54104146" w:rsidR="006E15AC" w:rsidRDefault="00D6322E" w:rsidP="00D70266">
            <w:pPr>
              <w:rPr>
                <w:color w:val="000000"/>
                <w:sz w:val="22"/>
                <w:szCs w:val="22"/>
              </w:rPr>
            </w:pPr>
            <w:r>
              <w:rPr>
                <w:color w:val="000000"/>
                <w:sz w:val="22"/>
                <w:szCs w:val="22"/>
              </w:rPr>
              <w:t>20 mrt.</w:t>
            </w:r>
          </w:p>
        </w:tc>
        <w:tc>
          <w:tcPr>
            <w:tcW w:w="1418" w:type="dxa"/>
            <w:shd w:val="clear" w:color="auto" w:fill="auto"/>
          </w:tcPr>
          <w:p w14:paraId="5A25FAB3" w14:textId="7210412D" w:rsidR="006E15AC" w:rsidRDefault="00D6322E" w:rsidP="00D70266">
            <w:pPr>
              <w:rPr>
                <w:rFonts w:eastAsia="PMingLiU"/>
                <w:sz w:val="22"/>
                <w:szCs w:val="22"/>
              </w:rPr>
            </w:pPr>
            <w:r>
              <w:rPr>
                <w:rFonts w:eastAsia="PMingLiU"/>
                <w:sz w:val="22"/>
                <w:szCs w:val="22"/>
              </w:rPr>
              <w:t xml:space="preserve"> </w:t>
            </w:r>
            <w:r w:rsidR="004775C1">
              <w:rPr>
                <w:rFonts w:eastAsia="PMingLiU"/>
                <w:sz w:val="22"/>
                <w:szCs w:val="22"/>
              </w:rPr>
              <w:t xml:space="preserve"> </w:t>
            </w:r>
            <w:r w:rsidR="00A36D93">
              <w:rPr>
                <w:rFonts w:eastAsia="PMingLiU"/>
                <w:sz w:val="22"/>
                <w:szCs w:val="22"/>
              </w:rPr>
              <w:t xml:space="preserve"> </w:t>
            </w:r>
            <w:r w:rsidR="004775C1">
              <w:rPr>
                <w:rFonts w:eastAsia="PMingLiU"/>
                <w:sz w:val="22"/>
                <w:szCs w:val="22"/>
              </w:rPr>
              <w:t>9.00 uur</w:t>
            </w:r>
          </w:p>
        </w:tc>
        <w:tc>
          <w:tcPr>
            <w:tcW w:w="3543" w:type="dxa"/>
            <w:shd w:val="clear" w:color="auto" w:fill="auto"/>
          </w:tcPr>
          <w:p w14:paraId="1D458D45" w14:textId="77777777" w:rsidR="004775C1" w:rsidRDefault="004775C1" w:rsidP="00D70266">
            <w:pPr>
              <w:pStyle w:val="Plattetekstinspringen21"/>
              <w:ind w:left="-49" w:firstLine="0"/>
              <w:rPr>
                <w:sz w:val="22"/>
                <w:szCs w:val="22"/>
              </w:rPr>
            </w:pPr>
            <w:r>
              <w:rPr>
                <w:sz w:val="22"/>
                <w:szCs w:val="22"/>
              </w:rPr>
              <w:t xml:space="preserve"> Vastenwandeling, terug in de </w:t>
            </w:r>
          </w:p>
          <w:p w14:paraId="7E0F9677" w14:textId="00B05DCF" w:rsidR="006E15AC" w:rsidRDefault="004775C1" w:rsidP="00D70266">
            <w:pPr>
              <w:pStyle w:val="Plattetekstinspringen21"/>
              <w:ind w:left="-49" w:firstLine="0"/>
              <w:rPr>
                <w:sz w:val="22"/>
                <w:szCs w:val="22"/>
              </w:rPr>
            </w:pPr>
            <w:r>
              <w:rPr>
                <w:sz w:val="22"/>
                <w:szCs w:val="22"/>
              </w:rPr>
              <w:t xml:space="preserve"> Oude  Kerk, </w:t>
            </w:r>
            <w:r w:rsidR="001856C2">
              <w:rPr>
                <w:sz w:val="22"/>
                <w:szCs w:val="22"/>
              </w:rPr>
              <w:t xml:space="preserve">Peter van Rijs </w:t>
            </w:r>
          </w:p>
        </w:tc>
      </w:tr>
      <w:tr w:rsidR="00C7138F" w:rsidRPr="00F03199" w14:paraId="4F6C650F" w14:textId="77777777" w:rsidTr="00D70266">
        <w:trPr>
          <w:trHeight w:val="291"/>
        </w:trPr>
        <w:tc>
          <w:tcPr>
            <w:tcW w:w="1489" w:type="dxa"/>
            <w:shd w:val="clear" w:color="auto" w:fill="auto"/>
          </w:tcPr>
          <w:p w14:paraId="6608452C" w14:textId="3DEB562D" w:rsidR="00C7138F" w:rsidRDefault="00C7138F" w:rsidP="00D70266">
            <w:pPr>
              <w:rPr>
                <w:color w:val="000000"/>
                <w:sz w:val="22"/>
                <w:szCs w:val="22"/>
              </w:rPr>
            </w:pPr>
            <w:r>
              <w:rPr>
                <w:color w:val="000000"/>
                <w:sz w:val="22"/>
                <w:szCs w:val="22"/>
              </w:rPr>
              <w:t xml:space="preserve">Dinsdag </w:t>
            </w:r>
          </w:p>
        </w:tc>
        <w:tc>
          <w:tcPr>
            <w:tcW w:w="993" w:type="dxa"/>
            <w:shd w:val="clear" w:color="auto" w:fill="auto"/>
          </w:tcPr>
          <w:p w14:paraId="6652A19E" w14:textId="488A41FD" w:rsidR="00C7138F" w:rsidRDefault="00C7138F" w:rsidP="00D70266">
            <w:pPr>
              <w:rPr>
                <w:color w:val="000000"/>
                <w:sz w:val="22"/>
                <w:szCs w:val="22"/>
              </w:rPr>
            </w:pPr>
            <w:r>
              <w:rPr>
                <w:color w:val="000000"/>
                <w:sz w:val="22"/>
                <w:szCs w:val="22"/>
              </w:rPr>
              <w:t xml:space="preserve">21 mrt. </w:t>
            </w:r>
          </w:p>
        </w:tc>
        <w:tc>
          <w:tcPr>
            <w:tcW w:w="1418" w:type="dxa"/>
            <w:shd w:val="clear" w:color="auto" w:fill="auto"/>
          </w:tcPr>
          <w:p w14:paraId="0B0F152D" w14:textId="74A155C7" w:rsidR="00C7138F" w:rsidRDefault="00C7138F" w:rsidP="00D70266">
            <w:pPr>
              <w:rPr>
                <w:rFonts w:eastAsia="PMingLiU"/>
                <w:sz w:val="22"/>
                <w:szCs w:val="22"/>
              </w:rPr>
            </w:pPr>
            <w:r>
              <w:rPr>
                <w:rFonts w:eastAsia="PMingLiU"/>
                <w:sz w:val="22"/>
                <w:szCs w:val="22"/>
              </w:rPr>
              <w:t xml:space="preserve">  </w:t>
            </w:r>
            <w:r w:rsidR="00A36D93">
              <w:rPr>
                <w:rFonts w:eastAsia="PMingLiU"/>
                <w:sz w:val="22"/>
                <w:szCs w:val="22"/>
              </w:rPr>
              <w:t xml:space="preserve"> </w:t>
            </w:r>
            <w:r>
              <w:rPr>
                <w:rFonts w:eastAsia="PMingLiU"/>
                <w:sz w:val="22"/>
                <w:szCs w:val="22"/>
              </w:rPr>
              <w:t xml:space="preserve">9.30 uur </w:t>
            </w:r>
          </w:p>
        </w:tc>
        <w:tc>
          <w:tcPr>
            <w:tcW w:w="3543" w:type="dxa"/>
            <w:shd w:val="clear" w:color="auto" w:fill="auto"/>
          </w:tcPr>
          <w:p w14:paraId="772B9B35" w14:textId="77777777" w:rsidR="00C7138F" w:rsidRDefault="00F07A8D" w:rsidP="00F07A8D">
            <w:pPr>
              <w:pStyle w:val="Plattetekstinspringen21"/>
              <w:ind w:firstLine="0"/>
              <w:rPr>
                <w:sz w:val="22"/>
                <w:szCs w:val="22"/>
              </w:rPr>
            </w:pPr>
            <w:r>
              <w:rPr>
                <w:sz w:val="22"/>
                <w:szCs w:val="22"/>
              </w:rPr>
              <w:t xml:space="preserve">Eucharistieviering </w:t>
            </w:r>
          </w:p>
          <w:p w14:paraId="5CAC0C9A" w14:textId="708E127B" w:rsidR="00F07A8D" w:rsidRDefault="00F07A8D" w:rsidP="00F07A8D">
            <w:pPr>
              <w:pStyle w:val="Plattetekstinspringen21"/>
              <w:ind w:firstLine="0"/>
              <w:rPr>
                <w:sz w:val="22"/>
                <w:szCs w:val="22"/>
              </w:rPr>
            </w:pPr>
            <w:r>
              <w:rPr>
                <w:sz w:val="22"/>
                <w:szCs w:val="22"/>
              </w:rPr>
              <w:t>Voorganger: Pater Thomas</w:t>
            </w:r>
          </w:p>
        </w:tc>
      </w:tr>
      <w:tr w:rsidR="00DB0BB8" w:rsidRPr="00F03199" w14:paraId="6AEBED8D" w14:textId="77777777" w:rsidTr="00D70266">
        <w:trPr>
          <w:trHeight w:val="291"/>
        </w:trPr>
        <w:tc>
          <w:tcPr>
            <w:tcW w:w="1489" w:type="dxa"/>
            <w:shd w:val="clear" w:color="auto" w:fill="auto"/>
          </w:tcPr>
          <w:p w14:paraId="33843F4E" w14:textId="5430DC7F" w:rsidR="00DB0BB8" w:rsidRPr="00F03199" w:rsidRDefault="00786A47" w:rsidP="00D70266">
            <w:pPr>
              <w:rPr>
                <w:color w:val="000000"/>
                <w:sz w:val="22"/>
                <w:szCs w:val="22"/>
              </w:rPr>
            </w:pPr>
            <w:r>
              <w:rPr>
                <w:color w:val="000000"/>
                <w:sz w:val="22"/>
                <w:szCs w:val="22"/>
              </w:rPr>
              <w:t>Woensdag</w:t>
            </w:r>
          </w:p>
        </w:tc>
        <w:tc>
          <w:tcPr>
            <w:tcW w:w="993" w:type="dxa"/>
            <w:shd w:val="clear" w:color="auto" w:fill="auto"/>
          </w:tcPr>
          <w:p w14:paraId="737D6F45" w14:textId="00C22F56" w:rsidR="00DB0BB8" w:rsidRPr="00F03199" w:rsidRDefault="00DB0BB8" w:rsidP="00D70266">
            <w:pPr>
              <w:rPr>
                <w:color w:val="000000"/>
                <w:sz w:val="22"/>
                <w:szCs w:val="22"/>
              </w:rPr>
            </w:pPr>
            <w:r>
              <w:rPr>
                <w:color w:val="000000"/>
                <w:sz w:val="22"/>
                <w:szCs w:val="22"/>
              </w:rPr>
              <w:t>2</w:t>
            </w:r>
            <w:r w:rsidR="00786A47">
              <w:rPr>
                <w:color w:val="000000"/>
                <w:sz w:val="22"/>
                <w:szCs w:val="22"/>
              </w:rPr>
              <w:t>2</w:t>
            </w:r>
            <w:r>
              <w:rPr>
                <w:color w:val="000000"/>
                <w:sz w:val="22"/>
                <w:szCs w:val="22"/>
              </w:rPr>
              <w:t xml:space="preserve"> mrt. </w:t>
            </w:r>
          </w:p>
        </w:tc>
        <w:tc>
          <w:tcPr>
            <w:tcW w:w="1418" w:type="dxa"/>
            <w:shd w:val="clear" w:color="auto" w:fill="auto"/>
          </w:tcPr>
          <w:p w14:paraId="2E22A566" w14:textId="6C64AC00" w:rsidR="00DB0BB8" w:rsidRPr="00F03199" w:rsidRDefault="00A36D93" w:rsidP="00D70266">
            <w:pPr>
              <w:rPr>
                <w:rFonts w:eastAsia="PMingLiU"/>
                <w:sz w:val="22"/>
                <w:szCs w:val="22"/>
              </w:rPr>
            </w:pPr>
            <w:r>
              <w:rPr>
                <w:rFonts w:eastAsia="PMingLiU"/>
                <w:sz w:val="22"/>
                <w:szCs w:val="22"/>
              </w:rPr>
              <w:t xml:space="preserve"> </w:t>
            </w:r>
            <w:r w:rsidR="00786A47">
              <w:rPr>
                <w:rFonts w:eastAsia="PMingLiU"/>
                <w:sz w:val="22"/>
                <w:szCs w:val="22"/>
              </w:rPr>
              <w:t>19.00 uur</w:t>
            </w:r>
          </w:p>
        </w:tc>
        <w:tc>
          <w:tcPr>
            <w:tcW w:w="3543" w:type="dxa"/>
            <w:shd w:val="clear" w:color="auto" w:fill="auto"/>
          </w:tcPr>
          <w:p w14:paraId="09610AE7" w14:textId="6EC0EA64" w:rsidR="00DB0BB8" w:rsidRPr="00F03199" w:rsidRDefault="00DB0BB8" w:rsidP="0089692D">
            <w:pPr>
              <w:pStyle w:val="Plattetekstinspringen21"/>
              <w:ind w:left="-49" w:firstLine="0"/>
              <w:rPr>
                <w:sz w:val="22"/>
                <w:szCs w:val="22"/>
              </w:rPr>
            </w:pPr>
            <w:r>
              <w:rPr>
                <w:sz w:val="22"/>
                <w:szCs w:val="22"/>
              </w:rPr>
              <w:t xml:space="preserve"> </w:t>
            </w:r>
            <w:r w:rsidR="007D5FC5">
              <w:rPr>
                <w:sz w:val="22"/>
                <w:szCs w:val="22"/>
              </w:rPr>
              <w:t xml:space="preserve">Vastenoverweging </w:t>
            </w:r>
          </w:p>
        </w:tc>
      </w:tr>
      <w:tr w:rsidR="001856C2" w:rsidRPr="00F03199" w14:paraId="16C439CA" w14:textId="77777777" w:rsidTr="00D70266">
        <w:tblPrEx>
          <w:tblLook w:val="04A0" w:firstRow="1" w:lastRow="0" w:firstColumn="1" w:lastColumn="0" w:noHBand="0" w:noVBand="1"/>
        </w:tblPrEx>
        <w:trPr>
          <w:trHeight w:val="291"/>
        </w:trPr>
        <w:tc>
          <w:tcPr>
            <w:tcW w:w="1489" w:type="dxa"/>
          </w:tcPr>
          <w:p w14:paraId="271018D5" w14:textId="6B538FE2" w:rsidR="001856C2" w:rsidRPr="00F03199" w:rsidRDefault="001856C2" w:rsidP="00D70266">
            <w:pPr>
              <w:rPr>
                <w:color w:val="000000"/>
                <w:sz w:val="22"/>
                <w:szCs w:val="22"/>
              </w:rPr>
            </w:pPr>
            <w:r>
              <w:rPr>
                <w:color w:val="000000"/>
                <w:sz w:val="22"/>
                <w:szCs w:val="22"/>
              </w:rPr>
              <w:t xml:space="preserve">Donderdag </w:t>
            </w:r>
          </w:p>
        </w:tc>
        <w:tc>
          <w:tcPr>
            <w:tcW w:w="993" w:type="dxa"/>
          </w:tcPr>
          <w:p w14:paraId="2F956A0A" w14:textId="6D99A051" w:rsidR="001856C2" w:rsidRDefault="001856C2" w:rsidP="00D70266">
            <w:pPr>
              <w:rPr>
                <w:color w:val="000000"/>
                <w:sz w:val="22"/>
                <w:szCs w:val="22"/>
              </w:rPr>
            </w:pPr>
            <w:r>
              <w:rPr>
                <w:color w:val="000000"/>
                <w:sz w:val="22"/>
                <w:szCs w:val="22"/>
              </w:rPr>
              <w:t xml:space="preserve">23 mrt. </w:t>
            </w:r>
          </w:p>
        </w:tc>
        <w:tc>
          <w:tcPr>
            <w:tcW w:w="1418" w:type="dxa"/>
          </w:tcPr>
          <w:p w14:paraId="1211C020" w14:textId="28531421" w:rsidR="001856C2" w:rsidRDefault="001856C2" w:rsidP="00D70266">
            <w:pPr>
              <w:rPr>
                <w:color w:val="000000"/>
                <w:sz w:val="22"/>
                <w:szCs w:val="22"/>
              </w:rPr>
            </w:pPr>
            <w:r>
              <w:rPr>
                <w:color w:val="000000"/>
                <w:sz w:val="22"/>
                <w:szCs w:val="22"/>
              </w:rPr>
              <w:t xml:space="preserve">   </w:t>
            </w:r>
            <w:r w:rsidR="001F6635">
              <w:rPr>
                <w:color w:val="000000"/>
                <w:sz w:val="22"/>
                <w:szCs w:val="22"/>
              </w:rPr>
              <w:t>9.00 uur</w:t>
            </w:r>
          </w:p>
        </w:tc>
        <w:tc>
          <w:tcPr>
            <w:tcW w:w="3543" w:type="dxa"/>
          </w:tcPr>
          <w:p w14:paraId="5A27931D" w14:textId="77777777" w:rsidR="001F6635" w:rsidRDefault="001F6635" w:rsidP="00D70266">
            <w:pPr>
              <w:tabs>
                <w:tab w:val="left" w:pos="-1440"/>
                <w:tab w:val="left" w:pos="-720"/>
                <w:tab w:val="left" w:pos="720"/>
              </w:tabs>
              <w:ind w:left="-49"/>
              <w:rPr>
                <w:rFonts w:cs="Times New Roman"/>
                <w:sz w:val="22"/>
                <w:szCs w:val="22"/>
              </w:rPr>
            </w:pPr>
            <w:r>
              <w:rPr>
                <w:rFonts w:cs="Times New Roman"/>
                <w:sz w:val="22"/>
                <w:szCs w:val="22"/>
              </w:rPr>
              <w:t xml:space="preserve"> Vastenwandeling, terug in</w:t>
            </w:r>
          </w:p>
          <w:p w14:paraId="4E0451D5" w14:textId="199DEA05" w:rsidR="001856C2" w:rsidRDefault="001F6635" w:rsidP="00D70266">
            <w:pPr>
              <w:tabs>
                <w:tab w:val="left" w:pos="-1440"/>
                <w:tab w:val="left" w:pos="-720"/>
                <w:tab w:val="left" w:pos="720"/>
              </w:tabs>
              <w:ind w:left="-49"/>
              <w:rPr>
                <w:rFonts w:cs="Times New Roman"/>
                <w:sz w:val="22"/>
                <w:szCs w:val="22"/>
              </w:rPr>
            </w:pPr>
            <w:r>
              <w:rPr>
                <w:rFonts w:cs="Times New Roman"/>
                <w:sz w:val="22"/>
                <w:szCs w:val="22"/>
              </w:rPr>
              <w:t xml:space="preserve"> de Koffie Halte, Gerard Leijsen</w:t>
            </w:r>
          </w:p>
        </w:tc>
      </w:tr>
      <w:tr w:rsidR="00DB0BB8" w:rsidRPr="00F03199" w14:paraId="376F3A0E" w14:textId="77777777" w:rsidTr="00D70266">
        <w:tblPrEx>
          <w:tblLook w:val="04A0" w:firstRow="1" w:lastRow="0" w:firstColumn="1" w:lastColumn="0" w:noHBand="0" w:noVBand="1"/>
        </w:tblPrEx>
        <w:trPr>
          <w:trHeight w:val="291"/>
        </w:trPr>
        <w:tc>
          <w:tcPr>
            <w:tcW w:w="1489" w:type="dxa"/>
            <w:hideMark/>
          </w:tcPr>
          <w:p w14:paraId="78051C71" w14:textId="77777777" w:rsidR="00DB0BB8" w:rsidRPr="00F03199" w:rsidRDefault="00DB0BB8" w:rsidP="00D70266">
            <w:pPr>
              <w:rPr>
                <w:rFonts w:eastAsia="Times New Roman"/>
                <w:color w:val="000000"/>
                <w:sz w:val="22"/>
                <w:szCs w:val="22"/>
              </w:rPr>
            </w:pPr>
            <w:r w:rsidRPr="00F03199">
              <w:rPr>
                <w:color w:val="000000"/>
                <w:sz w:val="22"/>
                <w:szCs w:val="22"/>
              </w:rPr>
              <w:t>Zaterdag</w:t>
            </w:r>
          </w:p>
        </w:tc>
        <w:tc>
          <w:tcPr>
            <w:tcW w:w="993" w:type="dxa"/>
          </w:tcPr>
          <w:p w14:paraId="7721110F" w14:textId="77777777" w:rsidR="00DB0BB8" w:rsidRPr="00F03199" w:rsidRDefault="00DB0BB8" w:rsidP="00D70266">
            <w:pPr>
              <w:rPr>
                <w:color w:val="000000"/>
                <w:sz w:val="22"/>
                <w:szCs w:val="22"/>
              </w:rPr>
            </w:pPr>
            <w:r>
              <w:rPr>
                <w:color w:val="000000"/>
                <w:sz w:val="22"/>
                <w:szCs w:val="22"/>
              </w:rPr>
              <w:t xml:space="preserve">25 mrt. </w:t>
            </w:r>
          </w:p>
        </w:tc>
        <w:tc>
          <w:tcPr>
            <w:tcW w:w="1418" w:type="dxa"/>
          </w:tcPr>
          <w:p w14:paraId="4A986FF3" w14:textId="77777777" w:rsidR="00DB0BB8" w:rsidRPr="00F03199" w:rsidRDefault="00DB0BB8" w:rsidP="00D70266">
            <w:pPr>
              <w:rPr>
                <w:color w:val="000000"/>
                <w:sz w:val="22"/>
                <w:szCs w:val="22"/>
              </w:rPr>
            </w:pPr>
            <w:r>
              <w:rPr>
                <w:color w:val="000000"/>
                <w:sz w:val="22"/>
                <w:szCs w:val="22"/>
              </w:rPr>
              <w:t xml:space="preserve"> 13-16 uur</w:t>
            </w:r>
          </w:p>
        </w:tc>
        <w:tc>
          <w:tcPr>
            <w:tcW w:w="3543" w:type="dxa"/>
          </w:tcPr>
          <w:p w14:paraId="550B8EB9" w14:textId="77777777" w:rsidR="00DB0BB8" w:rsidRPr="00F03199" w:rsidRDefault="00DB0BB8" w:rsidP="00D70266">
            <w:pPr>
              <w:tabs>
                <w:tab w:val="left" w:pos="-1440"/>
                <w:tab w:val="left" w:pos="-720"/>
                <w:tab w:val="left" w:pos="720"/>
              </w:tabs>
              <w:ind w:left="-49"/>
              <w:rPr>
                <w:rFonts w:cs="Times New Roman"/>
                <w:sz w:val="22"/>
                <w:szCs w:val="22"/>
              </w:rPr>
            </w:pPr>
            <w:r>
              <w:rPr>
                <w:rFonts w:cs="Times New Roman"/>
                <w:sz w:val="22"/>
                <w:szCs w:val="22"/>
              </w:rPr>
              <w:t xml:space="preserve"> Open Kerk</w:t>
            </w:r>
          </w:p>
        </w:tc>
      </w:tr>
      <w:tr w:rsidR="00DB0BB8" w:rsidRPr="00F03199" w14:paraId="6DAA2D7A" w14:textId="77777777" w:rsidTr="00D70266">
        <w:tblPrEx>
          <w:tblLook w:val="04A0" w:firstRow="1" w:lastRow="0" w:firstColumn="1" w:lastColumn="0" w:noHBand="0" w:noVBand="1"/>
        </w:tblPrEx>
        <w:trPr>
          <w:trHeight w:val="291"/>
        </w:trPr>
        <w:tc>
          <w:tcPr>
            <w:tcW w:w="1489" w:type="dxa"/>
          </w:tcPr>
          <w:p w14:paraId="411305AD" w14:textId="77777777" w:rsidR="00DB0BB8" w:rsidRPr="00F03199" w:rsidRDefault="00DB0BB8" w:rsidP="00D70266">
            <w:pPr>
              <w:rPr>
                <w:color w:val="000000"/>
                <w:sz w:val="22"/>
                <w:szCs w:val="22"/>
              </w:rPr>
            </w:pPr>
            <w:r>
              <w:rPr>
                <w:color w:val="000000"/>
                <w:sz w:val="22"/>
                <w:szCs w:val="22"/>
              </w:rPr>
              <w:t xml:space="preserve">Zondag </w:t>
            </w:r>
          </w:p>
        </w:tc>
        <w:tc>
          <w:tcPr>
            <w:tcW w:w="993" w:type="dxa"/>
          </w:tcPr>
          <w:p w14:paraId="11CD887B" w14:textId="77777777" w:rsidR="00DB0BB8" w:rsidRDefault="00DB0BB8" w:rsidP="00D70266">
            <w:pPr>
              <w:rPr>
                <w:color w:val="000000"/>
                <w:sz w:val="22"/>
                <w:szCs w:val="22"/>
              </w:rPr>
            </w:pPr>
            <w:r>
              <w:rPr>
                <w:color w:val="000000"/>
                <w:sz w:val="22"/>
                <w:szCs w:val="22"/>
              </w:rPr>
              <w:t xml:space="preserve">26 mrt. </w:t>
            </w:r>
          </w:p>
        </w:tc>
        <w:tc>
          <w:tcPr>
            <w:tcW w:w="1418" w:type="dxa"/>
          </w:tcPr>
          <w:p w14:paraId="14F986DE" w14:textId="77777777" w:rsidR="00DB0BB8" w:rsidRPr="00F03199" w:rsidRDefault="00DB0BB8" w:rsidP="00D70266">
            <w:pPr>
              <w:rPr>
                <w:color w:val="000000"/>
                <w:sz w:val="22"/>
                <w:szCs w:val="22"/>
              </w:rPr>
            </w:pPr>
            <w:r>
              <w:rPr>
                <w:color w:val="000000"/>
                <w:sz w:val="22"/>
                <w:szCs w:val="22"/>
              </w:rPr>
              <w:t xml:space="preserve">   9.15 uur</w:t>
            </w:r>
          </w:p>
        </w:tc>
        <w:tc>
          <w:tcPr>
            <w:tcW w:w="3543" w:type="dxa"/>
          </w:tcPr>
          <w:p w14:paraId="43B79E42" w14:textId="030B95AB" w:rsidR="00DB0BB8" w:rsidRDefault="00DB0BB8" w:rsidP="00D70266">
            <w:pPr>
              <w:tabs>
                <w:tab w:val="left" w:pos="-1440"/>
                <w:tab w:val="left" w:pos="-720"/>
                <w:tab w:val="left" w:pos="720"/>
              </w:tabs>
              <w:ind w:left="-49"/>
              <w:rPr>
                <w:rFonts w:cs="Times New Roman"/>
                <w:sz w:val="22"/>
                <w:szCs w:val="22"/>
              </w:rPr>
            </w:pPr>
            <w:r>
              <w:rPr>
                <w:rFonts w:cs="Times New Roman"/>
                <w:sz w:val="22"/>
                <w:szCs w:val="22"/>
              </w:rPr>
              <w:t xml:space="preserve"> </w:t>
            </w:r>
            <w:r w:rsidR="00786A47">
              <w:rPr>
                <w:rFonts w:cs="Times New Roman"/>
                <w:sz w:val="22"/>
                <w:szCs w:val="22"/>
              </w:rPr>
              <w:t xml:space="preserve">Eucharistieviering m.m.v. </w:t>
            </w:r>
          </w:p>
          <w:p w14:paraId="459A5653" w14:textId="27804C5B" w:rsidR="00786A47" w:rsidRDefault="00786A47" w:rsidP="00D70266">
            <w:pPr>
              <w:tabs>
                <w:tab w:val="left" w:pos="-1440"/>
                <w:tab w:val="left" w:pos="-720"/>
                <w:tab w:val="left" w:pos="720"/>
              </w:tabs>
              <w:ind w:left="-49"/>
              <w:rPr>
                <w:rFonts w:cs="Times New Roman"/>
                <w:sz w:val="22"/>
                <w:szCs w:val="22"/>
              </w:rPr>
            </w:pPr>
            <w:r>
              <w:rPr>
                <w:rFonts w:cs="Times New Roman"/>
                <w:sz w:val="22"/>
                <w:szCs w:val="22"/>
              </w:rPr>
              <w:t xml:space="preserve"> Inspiratie uit Hoogmade</w:t>
            </w:r>
          </w:p>
          <w:p w14:paraId="763F18E0" w14:textId="291DEEC2" w:rsidR="00DB0BB8" w:rsidRPr="00F03199" w:rsidRDefault="00786A47" w:rsidP="00A36D93">
            <w:pPr>
              <w:tabs>
                <w:tab w:val="left" w:pos="-1440"/>
                <w:tab w:val="left" w:pos="-720"/>
                <w:tab w:val="left" w:pos="720"/>
              </w:tabs>
              <w:ind w:left="-49"/>
              <w:rPr>
                <w:rFonts w:cs="Times New Roman"/>
                <w:sz w:val="22"/>
                <w:szCs w:val="22"/>
              </w:rPr>
            </w:pPr>
            <w:r>
              <w:rPr>
                <w:rFonts w:cs="Times New Roman"/>
                <w:sz w:val="22"/>
                <w:szCs w:val="22"/>
              </w:rPr>
              <w:t xml:space="preserve"> Voorganger: Pater Thomas </w:t>
            </w:r>
          </w:p>
        </w:tc>
      </w:tr>
    </w:tbl>
    <w:p w14:paraId="349F94F0" w14:textId="77777777" w:rsidR="00DB0BB8" w:rsidRDefault="00DB0BB8" w:rsidP="00DB0BB8">
      <w:pPr>
        <w:ind w:right="-228"/>
        <w:rPr>
          <w:b/>
          <w:sz w:val="22"/>
          <w:szCs w:val="22"/>
          <w:u w:val="single"/>
        </w:rPr>
      </w:pPr>
      <w:bookmarkStart w:id="7" w:name="_Hlk121306958"/>
    </w:p>
    <w:p w14:paraId="69217927" w14:textId="77777777" w:rsidR="00DB0BB8" w:rsidRDefault="00DB0BB8" w:rsidP="00DB0BB8">
      <w:pPr>
        <w:ind w:right="-228"/>
        <w:rPr>
          <w:b/>
          <w:sz w:val="22"/>
          <w:szCs w:val="22"/>
          <w:u w:val="single"/>
        </w:rPr>
      </w:pPr>
      <w:r w:rsidRPr="00F03199">
        <w:rPr>
          <w:b/>
          <w:sz w:val="22"/>
          <w:szCs w:val="22"/>
          <w:u w:val="single"/>
        </w:rPr>
        <w:t xml:space="preserve">INTENTIES  </w:t>
      </w:r>
      <w:r>
        <w:rPr>
          <w:b/>
          <w:sz w:val="22"/>
          <w:szCs w:val="22"/>
          <w:u w:val="single"/>
        </w:rPr>
        <w:t xml:space="preserve">19 maart   </w:t>
      </w:r>
    </w:p>
    <w:bookmarkEnd w:id="7"/>
    <w:p w14:paraId="148BBD52" w14:textId="77777777" w:rsidR="000666EF" w:rsidRPr="000666EF" w:rsidRDefault="000666EF" w:rsidP="000666EF">
      <w:pPr>
        <w:spacing w:line="240" w:lineRule="atLeast"/>
        <w:rPr>
          <w:bCs/>
          <w:iCs/>
          <w:sz w:val="22"/>
          <w:szCs w:val="22"/>
        </w:rPr>
      </w:pPr>
      <w:r w:rsidRPr="000666EF">
        <w:rPr>
          <w:bCs/>
          <w:iCs/>
          <w:sz w:val="22"/>
          <w:szCs w:val="22"/>
        </w:rPr>
        <w:t xml:space="preserve">Jeanne van </w:t>
      </w:r>
      <w:proofErr w:type="spellStart"/>
      <w:r w:rsidRPr="000666EF">
        <w:rPr>
          <w:bCs/>
          <w:iCs/>
          <w:sz w:val="22"/>
          <w:szCs w:val="22"/>
        </w:rPr>
        <w:t>Marrewijk</w:t>
      </w:r>
      <w:proofErr w:type="spellEnd"/>
      <w:r w:rsidRPr="000666EF">
        <w:rPr>
          <w:bCs/>
          <w:iCs/>
          <w:sz w:val="22"/>
          <w:szCs w:val="22"/>
        </w:rPr>
        <w:t xml:space="preserve">- van </w:t>
      </w:r>
      <w:proofErr w:type="spellStart"/>
      <w:r w:rsidRPr="000666EF">
        <w:rPr>
          <w:bCs/>
          <w:iCs/>
          <w:sz w:val="22"/>
          <w:szCs w:val="22"/>
        </w:rPr>
        <w:t>Enthoven</w:t>
      </w:r>
      <w:proofErr w:type="spellEnd"/>
    </w:p>
    <w:p w14:paraId="4431AF53" w14:textId="4FEAB63E" w:rsidR="00DB0BB8" w:rsidRPr="000666EF" w:rsidRDefault="000666EF" w:rsidP="000666EF">
      <w:pPr>
        <w:spacing w:line="240" w:lineRule="atLeast"/>
        <w:rPr>
          <w:bCs/>
          <w:iCs/>
          <w:sz w:val="22"/>
          <w:szCs w:val="22"/>
        </w:rPr>
      </w:pPr>
      <w:r w:rsidRPr="000666EF">
        <w:rPr>
          <w:bCs/>
          <w:iCs/>
          <w:sz w:val="22"/>
          <w:szCs w:val="22"/>
        </w:rPr>
        <w:t>Bij gelegenheid van een verjaardag</w:t>
      </w:r>
      <w:r w:rsidR="00DB0BB8" w:rsidRPr="000666EF">
        <w:rPr>
          <w:bCs/>
          <w:iCs/>
          <w:sz w:val="22"/>
          <w:szCs w:val="22"/>
        </w:rPr>
        <w:t xml:space="preserve">    </w:t>
      </w:r>
    </w:p>
    <w:p w14:paraId="721A9554" w14:textId="77777777" w:rsidR="002A6C95" w:rsidRPr="000666EF" w:rsidRDefault="002A6C95" w:rsidP="00262006">
      <w:pPr>
        <w:autoSpaceDE w:val="0"/>
        <w:autoSpaceDN w:val="0"/>
        <w:adjustRightInd w:val="0"/>
        <w:ind w:left="-142" w:right="-228"/>
        <w:rPr>
          <w:rFonts w:eastAsia="PMingLiU"/>
          <w:iCs/>
          <w:sz w:val="18"/>
          <w:szCs w:val="18"/>
          <w:lang w:eastAsia="nl-NL"/>
        </w:rPr>
      </w:pPr>
    </w:p>
    <w:p w14:paraId="3B2C8F98" w14:textId="7F8ACDBA" w:rsidR="00412C5E" w:rsidRPr="00786A47" w:rsidRDefault="00412C5E" w:rsidP="00262006">
      <w:pPr>
        <w:autoSpaceDE w:val="0"/>
        <w:autoSpaceDN w:val="0"/>
        <w:adjustRightInd w:val="0"/>
        <w:ind w:left="-142" w:right="-228"/>
        <w:rPr>
          <w:rFonts w:eastAsia="PMingLiU"/>
          <w:b/>
          <w:bCs/>
          <w:sz w:val="20"/>
          <w:u w:val="single"/>
          <w:lang w:eastAsia="nl-NL"/>
        </w:rPr>
      </w:pPr>
      <w:r w:rsidRPr="00786A47">
        <w:rPr>
          <w:rFonts w:eastAsia="PMingLiU"/>
          <w:sz w:val="20"/>
          <w:lang w:eastAsia="nl-NL"/>
        </w:rPr>
        <w:t xml:space="preserve">   </w:t>
      </w:r>
      <w:r w:rsidR="00DE4F25" w:rsidRPr="00786A47">
        <w:rPr>
          <w:rFonts w:eastAsia="PMingLiU"/>
          <w:b/>
          <w:bCs/>
          <w:sz w:val="20"/>
          <w:u w:val="single"/>
          <w:lang w:eastAsia="nl-NL"/>
        </w:rPr>
        <w:t>Uitvoering Den Hoorn “Als de graankorrel niet in de aarde valt en sterft”</w:t>
      </w:r>
    </w:p>
    <w:p w14:paraId="0451418F" w14:textId="418F3412" w:rsidR="0059220F" w:rsidRPr="00786A47" w:rsidRDefault="0059220F" w:rsidP="0059220F">
      <w:pPr>
        <w:rPr>
          <w:rFonts w:eastAsia="PMingLiU"/>
          <w:sz w:val="20"/>
          <w:lang w:eastAsia="nl-NL"/>
        </w:rPr>
      </w:pPr>
      <w:r w:rsidRPr="00786A47">
        <w:rPr>
          <w:rFonts w:eastAsia="PMingLiU"/>
          <w:sz w:val="20"/>
          <w:lang w:eastAsia="nl-NL"/>
        </w:rPr>
        <w:t xml:space="preserve">Zondag 2 april is er om </w:t>
      </w:r>
      <w:r w:rsidR="00412C5E" w:rsidRPr="00786A47">
        <w:rPr>
          <w:rFonts w:eastAsia="PMingLiU"/>
          <w:sz w:val="20"/>
          <w:lang w:eastAsia="nl-NL"/>
        </w:rPr>
        <w:t>14.00 uur</w:t>
      </w:r>
      <w:r w:rsidRPr="00786A47">
        <w:rPr>
          <w:rFonts w:eastAsia="PMingLiU"/>
          <w:sz w:val="20"/>
          <w:lang w:eastAsia="nl-NL"/>
        </w:rPr>
        <w:t xml:space="preserve"> een uitvoering</w:t>
      </w:r>
      <w:r w:rsidR="0008335F" w:rsidRPr="00786A47">
        <w:rPr>
          <w:rFonts w:eastAsia="PMingLiU"/>
          <w:sz w:val="20"/>
          <w:lang w:eastAsia="nl-NL"/>
        </w:rPr>
        <w:t xml:space="preserve"> in de Antonius en Cornelius kerk (Den Hoorn</w:t>
      </w:r>
      <w:r w:rsidR="00CD4CF8" w:rsidRPr="00786A47">
        <w:rPr>
          <w:rFonts w:eastAsia="PMingLiU"/>
          <w:sz w:val="20"/>
          <w:lang w:eastAsia="nl-NL"/>
        </w:rPr>
        <w:t xml:space="preserve">) </w:t>
      </w:r>
      <w:r w:rsidRPr="00786A47">
        <w:rPr>
          <w:rFonts w:eastAsia="PMingLiU"/>
          <w:sz w:val="20"/>
          <w:lang w:eastAsia="nl-NL"/>
        </w:rPr>
        <w:t xml:space="preserve">van het oratorium Als de graankorrel niet in de aarde valt en sterft. De koren uit Delft, Klein koor Lindenhof  </w:t>
      </w:r>
      <w:proofErr w:type="spellStart"/>
      <w:r w:rsidRPr="00786A47">
        <w:rPr>
          <w:rFonts w:eastAsia="PMingLiU"/>
          <w:sz w:val="20"/>
          <w:lang w:eastAsia="nl-NL"/>
        </w:rPr>
        <w:t>Laudate</w:t>
      </w:r>
      <w:proofErr w:type="spellEnd"/>
      <w:r w:rsidRPr="00786A47">
        <w:rPr>
          <w:rFonts w:eastAsia="PMingLiU"/>
          <w:sz w:val="20"/>
          <w:lang w:eastAsia="nl-NL"/>
        </w:rPr>
        <w:t xml:space="preserve"> </w:t>
      </w:r>
      <w:proofErr w:type="spellStart"/>
      <w:r w:rsidRPr="00786A47">
        <w:rPr>
          <w:rFonts w:eastAsia="PMingLiU"/>
          <w:sz w:val="20"/>
          <w:lang w:eastAsia="nl-NL"/>
        </w:rPr>
        <w:t>Domunum</w:t>
      </w:r>
      <w:proofErr w:type="spellEnd"/>
      <w:r w:rsidRPr="00786A47">
        <w:rPr>
          <w:rFonts w:eastAsia="PMingLiU"/>
          <w:sz w:val="20"/>
          <w:lang w:eastAsia="nl-NL"/>
        </w:rPr>
        <w:t xml:space="preserve"> en de Cantorij van de </w:t>
      </w:r>
      <w:proofErr w:type="spellStart"/>
      <w:r w:rsidRPr="00786A47">
        <w:rPr>
          <w:rFonts w:eastAsia="PMingLiU"/>
          <w:sz w:val="20"/>
          <w:lang w:eastAsia="nl-NL"/>
        </w:rPr>
        <w:t>Sacramentkerk</w:t>
      </w:r>
      <w:proofErr w:type="spellEnd"/>
      <w:r w:rsidRPr="00786A47">
        <w:rPr>
          <w:rFonts w:eastAsia="PMingLiU"/>
          <w:sz w:val="20"/>
          <w:lang w:eastAsia="nl-NL"/>
        </w:rPr>
        <w:t xml:space="preserve"> en Con </w:t>
      </w:r>
      <w:proofErr w:type="spellStart"/>
      <w:r w:rsidRPr="00786A47">
        <w:rPr>
          <w:rFonts w:eastAsia="PMingLiU"/>
          <w:sz w:val="20"/>
          <w:lang w:eastAsia="nl-NL"/>
        </w:rPr>
        <w:t>Amore</w:t>
      </w:r>
      <w:proofErr w:type="spellEnd"/>
      <w:r w:rsidRPr="00786A47">
        <w:rPr>
          <w:rFonts w:eastAsia="PMingLiU"/>
          <w:sz w:val="20"/>
          <w:lang w:eastAsia="nl-NL"/>
        </w:rPr>
        <w:t xml:space="preserve"> uit Den Hoorn zullen het ten gehore brengen. Het geheel duurt ongeveer een uur.</w:t>
      </w:r>
    </w:p>
    <w:p w14:paraId="23E869D9" w14:textId="77777777" w:rsidR="00CD4CF8" w:rsidRPr="00786A47" w:rsidRDefault="00CD4CF8" w:rsidP="0059220F">
      <w:pPr>
        <w:rPr>
          <w:rFonts w:eastAsia="PMingLiU"/>
          <w:sz w:val="20"/>
          <w:lang w:eastAsia="nl-NL"/>
        </w:rPr>
      </w:pPr>
    </w:p>
    <w:p w14:paraId="4F766A21" w14:textId="0502870A" w:rsidR="00CD4CF8" w:rsidRPr="00786A47" w:rsidRDefault="00CD4CF8" w:rsidP="0059220F">
      <w:pPr>
        <w:rPr>
          <w:rFonts w:eastAsia="PMingLiU"/>
          <w:sz w:val="20"/>
          <w:lang w:eastAsia="nl-NL"/>
        </w:rPr>
      </w:pPr>
      <w:r w:rsidRPr="00786A47">
        <w:rPr>
          <w:rFonts w:eastAsia="PMingLiU"/>
          <w:sz w:val="20"/>
          <w:lang w:eastAsia="nl-NL"/>
        </w:rPr>
        <w:t>Sonja Nowee</w:t>
      </w:r>
      <w:r w:rsidR="00412C5E" w:rsidRPr="00786A47">
        <w:rPr>
          <w:rFonts w:eastAsia="PMingLiU"/>
          <w:sz w:val="20"/>
          <w:lang w:eastAsia="nl-NL"/>
        </w:rPr>
        <w:t xml:space="preserve"> en Ineke Willems</w:t>
      </w:r>
    </w:p>
    <w:p w14:paraId="22F2E989"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05F2DCAC"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4770A03E"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578766EA"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64BFEE0B"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75D84E32"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631F94C3"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48D43B41"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2DEBD8F7"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3331E792"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01805626"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3FD297B0"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09259E55"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11636482" w14:textId="77777777" w:rsidR="004F75AD" w:rsidRDefault="004F75AD" w:rsidP="004F75AD">
      <w:pPr>
        <w:autoSpaceDE w:val="0"/>
        <w:autoSpaceDN w:val="0"/>
        <w:adjustRightInd w:val="0"/>
        <w:ind w:left="-142" w:right="-228"/>
        <w:rPr>
          <w:rFonts w:eastAsia="PMingLiU"/>
          <w:b/>
          <w:bCs/>
          <w:sz w:val="22"/>
          <w:szCs w:val="22"/>
          <w:u w:val="single"/>
          <w:lang w:eastAsia="nl-NL"/>
        </w:rPr>
      </w:pPr>
    </w:p>
    <w:p w14:paraId="1C09357F" w14:textId="0337DE9A" w:rsidR="004F75AD" w:rsidRPr="00DB0BB8" w:rsidRDefault="004F75AD" w:rsidP="004F75AD">
      <w:pPr>
        <w:autoSpaceDE w:val="0"/>
        <w:autoSpaceDN w:val="0"/>
        <w:adjustRightInd w:val="0"/>
        <w:ind w:left="-142" w:right="-228"/>
        <w:rPr>
          <w:rFonts w:eastAsia="PMingLiU"/>
          <w:b/>
          <w:bCs/>
          <w:sz w:val="22"/>
          <w:szCs w:val="22"/>
          <w:u w:val="single"/>
          <w:lang w:eastAsia="nl-NL"/>
        </w:rPr>
      </w:pPr>
      <w:r w:rsidRPr="00DB0BB8">
        <w:rPr>
          <w:rFonts w:eastAsia="PMingLiU"/>
          <w:b/>
          <w:bCs/>
          <w:sz w:val="22"/>
          <w:szCs w:val="22"/>
          <w:u w:val="single"/>
          <w:lang w:eastAsia="nl-NL"/>
        </w:rPr>
        <w:t>INTENTIES EN MEDEDELINGEN</w:t>
      </w:r>
    </w:p>
    <w:p w14:paraId="2856023C" w14:textId="77777777" w:rsidR="004F75AD" w:rsidRDefault="004F75AD" w:rsidP="004F75AD">
      <w:pPr>
        <w:autoSpaceDE w:val="0"/>
        <w:autoSpaceDN w:val="0"/>
        <w:adjustRightInd w:val="0"/>
        <w:ind w:left="-142" w:right="-228"/>
        <w:rPr>
          <w:rFonts w:eastAsia="PMingLiU"/>
          <w:sz w:val="18"/>
          <w:szCs w:val="18"/>
          <w:lang w:eastAsia="nl-NL"/>
        </w:rPr>
      </w:pPr>
    </w:p>
    <w:p w14:paraId="06A07B03" w14:textId="77777777" w:rsidR="004F75AD" w:rsidRDefault="004F75AD" w:rsidP="004F75AD">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59BD2F1" w14:textId="77777777" w:rsidR="004F75AD" w:rsidRPr="007037F9" w:rsidRDefault="004F75AD" w:rsidP="004F75AD">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Pr>
          <w:b/>
          <w:sz w:val="22"/>
          <w:szCs w:val="22"/>
          <w:u w:val="single"/>
        </w:rPr>
        <w:t>12</w:t>
      </w:r>
      <w:r w:rsidRPr="007037F9">
        <w:rPr>
          <w:b/>
          <w:sz w:val="22"/>
          <w:szCs w:val="22"/>
          <w:u w:val="single"/>
        </w:rPr>
        <w:t>-</w:t>
      </w:r>
      <w:r>
        <w:rPr>
          <w:b/>
          <w:sz w:val="22"/>
          <w:szCs w:val="22"/>
          <w:u w:val="single"/>
        </w:rPr>
        <w:t>2023</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4F75AD" w:rsidRPr="00F03199" w14:paraId="34FBCCFE" w14:textId="77777777" w:rsidTr="00082CC7">
        <w:trPr>
          <w:trHeight w:val="291"/>
        </w:trPr>
        <w:tc>
          <w:tcPr>
            <w:tcW w:w="1489" w:type="dxa"/>
            <w:shd w:val="clear" w:color="auto" w:fill="auto"/>
          </w:tcPr>
          <w:p w14:paraId="55F851DF" w14:textId="77777777" w:rsidR="004F75AD" w:rsidRPr="00F03199" w:rsidRDefault="004F75AD" w:rsidP="00082CC7">
            <w:pPr>
              <w:rPr>
                <w:color w:val="000000"/>
                <w:sz w:val="22"/>
                <w:szCs w:val="22"/>
              </w:rPr>
            </w:pPr>
            <w:r w:rsidRPr="00F03199">
              <w:rPr>
                <w:color w:val="000000"/>
                <w:sz w:val="22"/>
                <w:szCs w:val="22"/>
              </w:rPr>
              <w:t>Zondag</w:t>
            </w:r>
          </w:p>
        </w:tc>
        <w:tc>
          <w:tcPr>
            <w:tcW w:w="993" w:type="dxa"/>
            <w:shd w:val="clear" w:color="auto" w:fill="auto"/>
          </w:tcPr>
          <w:p w14:paraId="3269CE8D" w14:textId="77777777" w:rsidR="004F75AD" w:rsidRPr="00F03199" w:rsidRDefault="004F75AD" w:rsidP="00082CC7">
            <w:pPr>
              <w:rPr>
                <w:color w:val="000000"/>
                <w:sz w:val="22"/>
                <w:szCs w:val="22"/>
              </w:rPr>
            </w:pPr>
            <w:r>
              <w:rPr>
                <w:color w:val="000000"/>
                <w:sz w:val="22"/>
                <w:szCs w:val="22"/>
              </w:rPr>
              <w:t xml:space="preserve">19 mrt.      </w:t>
            </w:r>
          </w:p>
        </w:tc>
        <w:tc>
          <w:tcPr>
            <w:tcW w:w="1418" w:type="dxa"/>
            <w:shd w:val="clear" w:color="auto" w:fill="auto"/>
          </w:tcPr>
          <w:p w14:paraId="2025B856" w14:textId="77777777" w:rsidR="004F75AD" w:rsidRPr="00F03199" w:rsidRDefault="004F75AD" w:rsidP="00082CC7">
            <w:pPr>
              <w:rPr>
                <w:color w:val="000000"/>
                <w:sz w:val="22"/>
                <w:szCs w:val="22"/>
              </w:rPr>
            </w:pPr>
            <w:r>
              <w:rPr>
                <w:color w:val="000000"/>
                <w:sz w:val="22"/>
                <w:szCs w:val="22"/>
              </w:rPr>
              <w:t xml:space="preserve">   </w:t>
            </w:r>
            <w:r w:rsidRPr="00F03199">
              <w:rPr>
                <w:color w:val="000000"/>
                <w:sz w:val="22"/>
                <w:szCs w:val="22"/>
              </w:rPr>
              <w:t>9</w:t>
            </w:r>
            <w:r>
              <w:rPr>
                <w:color w:val="000000"/>
                <w:sz w:val="22"/>
                <w:szCs w:val="22"/>
              </w:rPr>
              <w:t>.</w:t>
            </w:r>
            <w:r w:rsidRPr="00F03199">
              <w:rPr>
                <w:color w:val="000000"/>
                <w:sz w:val="22"/>
                <w:szCs w:val="22"/>
              </w:rPr>
              <w:t>15 uur</w:t>
            </w:r>
          </w:p>
        </w:tc>
        <w:tc>
          <w:tcPr>
            <w:tcW w:w="3543" w:type="dxa"/>
            <w:shd w:val="clear" w:color="auto" w:fill="auto"/>
          </w:tcPr>
          <w:p w14:paraId="621D8F29" w14:textId="77777777" w:rsidR="004F75AD" w:rsidRDefault="004F75AD" w:rsidP="00082CC7">
            <w:pPr>
              <w:pStyle w:val="Plattetekstinspringen21"/>
              <w:ind w:left="-49" w:firstLine="0"/>
              <w:rPr>
                <w:sz w:val="22"/>
                <w:szCs w:val="22"/>
              </w:rPr>
            </w:pPr>
            <w:r>
              <w:rPr>
                <w:sz w:val="22"/>
                <w:szCs w:val="22"/>
              </w:rPr>
              <w:t xml:space="preserve"> Woord- en Communieviering</w:t>
            </w:r>
          </w:p>
          <w:p w14:paraId="230A0285" w14:textId="77777777" w:rsidR="004F75AD" w:rsidRDefault="004F75AD" w:rsidP="00082CC7">
            <w:pPr>
              <w:pStyle w:val="Plattetekstinspringen21"/>
              <w:ind w:left="-49" w:firstLine="0"/>
              <w:rPr>
                <w:sz w:val="22"/>
                <w:szCs w:val="22"/>
              </w:rPr>
            </w:pPr>
            <w:r>
              <w:rPr>
                <w:sz w:val="22"/>
                <w:szCs w:val="22"/>
              </w:rPr>
              <w:t xml:space="preserve"> m.m.v. St. Caecilia</w:t>
            </w:r>
          </w:p>
          <w:p w14:paraId="520F6E00" w14:textId="77777777" w:rsidR="004F75AD" w:rsidRPr="00F03199" w:rsidRDefault="004F75AD" w:rsidP="00082CC7">
            <w:pPr>
              <w:pStyle w:val="Plattetekstinspringen21"/>
              <w:ind w:left="-49" w:firstLine="0"/>
              <w:rPr>
                <w:sz w:val="22"/>
                <w:szCs w:val="22"/>
              </w:rPr>
            </w:pPr>
            <w:r>
              <w:rPr>
                <w:sz w:val="22"/>
                <w:szCs w:val="22"/>
              </w:rPr>
              <w:t xml:space="preserve"> Voorganger: Pastor P. Mantelaers  </w:t>
            </w:r>
          </w:p>
        </w:tc>
      </w:tr>
      <w:tr w:rsidR="004F75AD" w:rsidRPr="00F03199" w14:paraId="7AEA5E3D" w14:textId="77777777" w:rsidTr="00082CC7">
        <w:trPr>
          <w:trHeight w:val="291"/>
        </w:trPr>
        <w:tc>
          <w:tcPr>
            <w:tcW w:w="1489" w:type="dxa"/>
            <w:shd w:val="clear" w:color="auto" w:fill="auto"/>
          </w:tcPr>
          <w:p w14:paraId="3AF401B1" w14:textId="77777777" w:rsidR="004F75AD" w:rsidRPr="00F03199" w:rsidRDefault="004F75AD" w:rsidP="00082CC7">
            <w:pPr>
              <w:rPr>
                <w:color w:val="000000"/>
                <w:sz w:val="22"/>
                <w:szCs w:val="22"/>
              </w:rPr>
            </w:pPr>
            <w:r>
              <w:rPr>
                <w:color w:val="000000"/>
                <w:sz w:val="22"/>
                <w:szCs w:val="22"/>
              </w:rPr>
              <w:t>Maandag</w:t>
            </w:r>
          </w:p>
        </w:tc>
        <w:tc>
          <w:tcPr>
            <w:tcW w:w="993" w:type="dxa"/>
            <w:shd w:val="clear" w:color="auto" w:fill="auto"/>
          </w:tcPr>
          <w:p w14:paraId="3DF1BFD6" w14:textId="77777777" w:rsidR="004F75AD" w:rsidRDefault="004F75AD" w:rsidP="00082CC7">
            <w:pPr>
              <w:rPr>
                <w:color w:val="000000"/>
                <w:sz w:val="22"/>
                <w:szCs w:val="22"/>
              </w:rPr>
            </w:pPr>
            <w:r>
              <w:rPr>
                <w:color w:val="000000"/>
                <w:sz w:val="22"/>
                <w:szCs w:val="22"/>
              </w:rPr>
              <w:t>20 mrt.</w:t>
            </w:r>
          </w:p>
        </w:tc>
        <w:tc>
          <w:tcPr>
            <w:tcW w:w="1418" w:type="dxa"/>
            <w:shd w:val="clear" w:color="auto" w:fill="auto"/>
          </w:tcPr>
          <w:p w14:paraId="7E595B17" w14:textId="77777777" w:rsidR="004F75AD" w:rsidRDefault="004F75AD" w:rsidP="00082CC7">
            <w:pPr>
              <w:rPr>
                <w:rFonts w:eastAsia="PMingLiU"/>
                <w:sz w:val="22"/>
                <w:szCs w:val="22"/>
              </w:rPr>
            </w:pPr>
            <w:r>
              <w:rPr>
                <w:rFonts w:eastAsia="PMingLiU"/>
                <w:sz w:val="22"/>
                <w:szCs w:val="22"/>
              </w:rPr>
              <w:t xml:space="preserve">   9.00 uur</w:t>
            </w:r>
          </w:p>
        </w:tc>
        <w:tc>
          <w:tcPr>
            <w:tcW w:w="3543" w:type="dxa"/>
            <w:shd w:val="clear" w:color="auto" w:fill="auto"/>
          </w:tcPr>
          <w:p w14:paraId="45088634" w14:textId="77777777" w:rsidR="004F75AD" w:rsidRDefault="004F75AD" w:rsidP="00082CC7">
            <w:pPr>
              <w:pStyle w:val="Plattetekstinspringen21"/>
              <w:ind w:left="-49" w:firstLine="0"/>
              <w:rPr>
                <w:sz w:val="22"/>
                <w:szCs w:val="22"/>
              </w:rPr>
            </w:pPr>
            <w:r>
              <w:rPr>
                <w:sz w:val="22"/>
                <w:szCs w:val="22"/>
              </w:rPr>
              <w:t xml:space="preserve"> Vastenwandeling, terug in de </w:t>
            </w:r>
          </w:p>
          <w:p w14:paraId="731154AD" w14:textId="77777777" w:rsidR="004F75AD" w:rsidRDefault="004F75AD" w:rsidP="00082CC7">
            <w:pPr>
              <w:pStyle w:val="Plattetekstinspringen21"/>
              <w:ind w:left="-49" w:firstLine="0"/>
              <w:rPr>
                <w:sz w:val="22"/>
                <w:szCs w:val="22"/>
              </w:rPr>
            </w:pPr>
            <w:r>
              <w:rPr>
                <w:sz w:val="22"/>
                <w:szCs w:val="22"/>
              </w:rPr>
              <w:t xml:space="preserve"> Oude  Kerk, Peter van Rijs </w:t>
            </w:r>
          </w:p>
        </w:tc>
      </w:tr>
      <w:tr w:rsidR="004F75AD" w:rsidRPr="00F03199" w14:paraId="199EF2FD" w14:textId="77777777" w:rsidTr="00082CC7">
        <w:trPr>
          <w:trHeight w:val="291"/>
        </w:trPr>
        <w:tc>
          <w:tcPr>
            <w:tcW w:w="1489" w:type="dxa"/>
            <w:shd w:val="clear" w:color="auto" w:fill="auto"/>
          </w:tcPr>
          <w:p w14:paraId="0C2E51DC" w14:textId="77777777" w:rsidR="004F75AD" w:rsidRDefault="004F75AD" w:rsidP="00082CC7">
            <w:pPr>
              <w:rPr>
                <w:color w:val="000000"/>
                <w:sz w:val="22"/>
                <w:szCs w:val="22"/>
              </w:rPr>
            </w:pPr>
            <w:r>
              <w:rPr>
                <w:color w:val="000000"/>
                <w:sz w:val="22"/>
                <w:szCs w:val="22"/>
              </w:rPr>
              <w:t xml:space="preserve">Dinsdag </w:t>
            </w:r>
          </w:p>
        </w:tc>
        <w:tc>
          <w:tcPr>
            <w:tcW w:w="993" w:type="dxa"/>
            <w:shd w:val="clear" w:color="auto" w:fill="auto"/>
          </w:tcPr>
          <w:p w14:paraId="68071699" w14:textId="77777777" w:rsidR="004F75AD" w:rsidRDefault="004F75AD" w:rsidP="00082CC7">
            <w:pPr>
              <w:rPr>
                <w:color w:val="000000"/>
                <w:sz w:val="22"/>
                <w:szCs w:val="22"/>
              </w:rPr>
            </w:pPr>
            <w:r>
              <w:rPr>
                <w:color w:val="000000"/>
                <w:sz w:val="22"/>
                <w:szCs w:val="22"/>
              </w:rPr>
              <w:t xml:space="preserve">21 mrt. </w:t>
            </w:r>
          </w:p>
        </w:tc>
        <w:tc>
          <w:tcPr>
            <w:tcW w:w="1418" w:type="dxa"/>
            <w:shd w:val="clear" w:color="auto" w:fill="auto"/>
          </w:tcPr>
          <w:p w14:paraId="72FAD5D4" w14:textId="77777777" w:rsidR="004F75AD" w:rsidRDefault="004F75AD" w:rsidP="00082CC7">
            <w:pPr>
              <w:rPr>
                <w:rFonts w:eastAsia="PMingLiU"/>
                <w:sz w:val="22"/>
                <w:szCs w:val="22"/>
              </w:rPr>
            </w:pPr>
            <w:r>
              <w:rPr>
                <w:rFonts w:eastAsia="PMingLiU"/>
                <w:sz w:val="22"/>
                <w:szCs w:val="22"/>
              </w:rPr>
              <w:t xml:space="preserve">   9.30 uur </w:t>
            </w:r>
          </w:p>
        </w:tc>
        <w:tc>
          <w:tcPr>
            <w:tcW w:w="3543" w:type="dxa"/>
            <w:shd w:val="clear" w:color="auto" w:fill="auto"/>
          </w:tcPr>
          <w:p w14:paraId="1BEA1596" w14:textId="77777777" w:rsidR="004F75AD" w:rsidRDefault="004F75AD" w:rsidP="00082CC7">
            <w:pPr>
              <w:pStyle w:val="Plattetekstinspringen21"/>
              <w:ind w:firstLine="0"/>
              <w:rPr>
                <w:sz w:val="22"/>
                <w:szCs w:val="22"/>
              </w:rPr>
            </w:pPr>
            <w:r>
              <w:rPr>
                <w:sz w:val="22"/>
                <w:szCs w:val="22"/>
              </w:rPr>
              <w:t xml:space="preserve">Eucharistieviering </w:t>
            </w:r>
          </w:p>
          <w:p w14:paraId="7E4AE0CC" w14:textId="77777777" w:rsidR="004F75AD" w:rsidRDefault="004F75AD" w:rsidP="00082CC7">
            <w:pPr>
              <w:pStyle w:val="Plattetekstinspringen21"/>
              <w:ind w:firstLine="0"/>
              <w:rPr>
                <w:sz w:val="22"/>
                <w:szCs w:val="22"/>
              </w:rPr>
            </w:pPr>
            <w:r>
              <w:rPr>
                <w:sz w:val="22"/>
                <w:szCs w:val="22"/>
              </w:rPr>
              <w:t>Voorganger: Pater Thomas</w:t>
            </w:r>
          </w:p>
        </w:tc>
      </w:tr>
      <w:tr w:rsidR="004F75AD" w:rsidRPr="00F03199" w14:paraId="60DF7F8C" w14:textId="77777777" w:rsidTr="00082CC7">
        <w:trPr>
          <w:trHeight w:val="291"/>
        </w:trPr>
        <w:tc>
          <w:tcPr>
            <w:tcW w:w="1489" w:type="dxa"/>
            <w:shd w:val="clear" w:color="auto" w:fill="auto"/>
          </w:tcPr>
          <w:p w14:paraId="01DC9793" w14:textId="77777777" w:rsidR="004F75AD" w:rsidRPr="00F03199" w:rsidRDefault="004F75AD" w:rsidP="00082CC7">
            <w:pPr>
              <w:rPr>
                <w:color w:val="000000"/>
                <w:sz w:val="22"/>
                <w:szCs w:val="22"/>
              </w:rPr>
            </w:pPr>
            <w:r>
              <w:rPr>
                <w:color w:val="000000"/>
                <w:sz w:val="22"/>
                <w:szCs w:val="22"/>
              </w:rPr>
              <w:t>Woensdag</w:t>
            </w:r>
          </w:p>
        </w:tc>
        <w:tc>
          <w:tcPr>
            <w:tcW w:w="993" w:type="dxa"/>
            <w:shd w:val="clear" w:color="auto" w:fill="auto"/>
          </w:tcPr>
          <w:p w14:paraId="06AF96B5" w14:textId="77777777" w:rsidR="004F75AD" w:rsidRPr="00F03199" w:rsidRDefault="004F75AD" w:rsidP="00082CC7">
            <w:pPr>
              <w:rPr>
                <w:color w:val="000000"/>
                <w:sz w:val="22"/>
                <w:szCs w:val="22"/>
              </w:rPr>
            </w:pPr>
            <w:r>
              <w:rPr>
                <w:color w:val="000000"/>
                <w:sz w:val="22"/>
                <w:szCs w:val="22"/>
              </w:rPr>
              <w:t xml:space="preserve">22 mrt. </w:t>
            </w:r>
          </w:p>
        </w:tc>
        <w:tc>
          <w:tcPr>
            <w:tcW w:w="1418" w:type="dxa"/>
            <w:shd w:val="clear" w:color="auto" w:fill="auto"/>
          </w:tcPr>
          <w:p w14:paraId="193548FE" w14:textId="77777777" w:rsidR="004F75AD" w:rsidRPr="00F03199" w:rsidRDefault="004F75AD" w:rsidP="00082CC7">
            <w:pPr>
              <w:rPr>
                <w:rFonts w:eastAsia="PMingLiU"/>
                <w:sz w:val="22"/>
                <w:szCs w:val="22"/>
              </w:rPr>
            </w:pPr>
            <w:r>
              <w:rPr>
                <w:rFonts w:eastAsia="PMingLiU"/>
                <w:sz w:val="22"/>
                <w:szCs w:val="22"/>
              </w:rPr>
              <w:t xml:space="preserve"> 19.00 uur</w:t>
            </w:r>
          </w:p>
        </w:tc>
        <w:tc>
          <w:tcPr>
            <w:tcW w:w="3543" w:type="dxa"/>
            <w:shd w:val="clear" w:color="auto" w:fill="auto"/>
          </w:tcPr>
          <w:p w14:paraId="2C3DFB54" w14:textId="77777777" w:rsidR="004F75AD" w:rsidRPr="00F03199" w:rsidRDefault="004F75AD" w:rsidP="00082CC7">
            <w:pPr>
              <w:pStyle w:val="Plattetekstinspringen21"/>
              <w:ind w:left="-49" w:firstLine="0"/>
              <w:rPr>
                <w:sz w:val="22"/>
                <w:szCs w:val="22"/>
              </w:rPr>
            </w:pPr>
            <w:r>
              <w:rPr>
                <w:sz w:val="22"/>
                <w:szCs w:val="22"/>
              </w:rPr>
              <w:t xml:space="preserve"> Vastenoverweging </w:t>
            </w:r>
          </w:p>
        </w:tc>
      </w:tr>
      <w:tr w:rsidR="004F75AD" w:rsidRPr="00F03199" w14:paraId="06317AE2" w14:textId="77777777" w:rsidTr="00082CC7">
        <w:tblPrEx>
          <w:tblLook w:val="04A0" w:firstRow="1" w:lastRow="0" w:firstColumn="1" w:lastColumn="0" w:noHBand="0" w:noVBand="1"/>
        </w:tblPrEx>
        <w:trPr>
          <w:trHeight w:val="291"/>
        </w:trPr>
        <w:tc>
          <w:tcPr>
            <w:tcW w:w="1489" w:type="dxa"/>
          </w:tcPr>
          <w:p w14:paraId="792CFEA0" w14:textId="77777777" w:rsidR="004F75AD" w:rsidRPr="00F03199" w:rsidRDefault="004F75AD" w:rsidP="00082CC7">
            <w:pPr>
              <w:rPr>
                <w:color w:val="000000"/>
                <w:sz w:val="22"/>
                <w:szCs w:val="22"/>
              </w:rPr>
            </w:pPr>
            <w:r>
              <w:rPr>
                <w:color w:val="000000"/>
                <w:sz w:val="22"/>
                <w:szCs w:val="22"/>
              </w:rPr>
              <w:t xml:space="preserve">Donderdag </w:t>
            </w:r>
          </w:p>
        </w:tc>
        <w:tc>
          <w:tcPr>
            <w:tcW w:w="993" w:type="dxa"/>
          </w:tcPr>
          <w:p w14:paraId="4E3143B3" w14:textId="77777777" w:rsidR="004F75AD" w:rsidRDefault="004F75AD" w:rsidP="00082CC7">
            <w:pPr>
              <w:rPr>
                <w:color w:val="000000"/>
                <w:sz w:val="22"/>
                <w:szCs w:val="22"/>
              </w:rPr>
            </w:pPr>
            <w:r>
              <w:rPr>
                <w:color w:val="000000"/>
                <w:sz w:val="22"/>
                <w:szCs w:val="22"/>
              </w:rPr>
              <w:t xml:space="preserve">23 mrt. </w:t>
            </w:r>
          </w:p>
        </w:tc>
        <w:tc>
          <w:tcPr>
            <w:tcW w:w="1418" w:type="dxa"/>
          </w:tcPr>
          <w:p w14:paraId="52FF025E" w14:textId="77777777" w:rsidR="004F75AD" w:rsidRDefault="004F75AD" w:rsidP="00082CC7">
            <w:pPr>
              <w:rPr>
                <w:color w:val="000000"/>
                <w:sz w:val="22"/>
                <w:szCs w:val="22"/>
              </w:rPr>
            </w:pPr>
            <w:r>
              <w:rPr>
                <w:color w:val="000000"/>
                <w:sz w:val="22"/>
                <w:szCs w:val="22"/>
              </w:rPr>
              <w:t xml:space="preserve">   9.00 uur</w:t>
            </w:r>
          </w:p>
        </w:tc>
        <w:tc>
          <w:tcPr>
            <w:tcW w:w="3543" w:type="dxa"/>
          </w:tcPr>
          <w:p w14:paraId="1C0AAFE9" w14:textId="77777777" w:rsidR="004F75AD"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Vastenwandeling, terug in</w:t>
            </w:r>
          </w:p>
          <w:p w14:paraId="610B365D" w14:textId="77777777" w:rsidR="004F75AD"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de Koffie Halte, Gerard Leijsen</w:t>
            </w:r>
          </w:p>
        </w:tc>
      </w:tr>
      <w:tr w:rsidR="004F75AD" w:rsidRPr="00F03199" w14:paraId="1E9B8F16" w14:textId="77777777" w:rsidTr="00082CC7">
        <w:tblPrEx>
          <w:tblLook w:val="04A0" w:firstRow="1" w:lastRow="0" w:firstColumn="1" w:lastColumn="0" w:noHBand="0" w:noVBand="1"/>
        </w:tblPrEx>
        <w:trPr>
          <w:trHeight w:val="291"/>
        </w:trPr>
        <w:tc>
          <w:tcPr>
            <w:tcW w:w="1489" w:type="dxa"/>
            <w:hideMark/>
          </w:tcPr>
          <w:p w14:paraId="3343F590" w14:textId="77777777" w:rsidR="004F75AD" w:rsidRPr="00F03199" w:rsidRDefault="004F75AD" w:rsidP="00082CC7">
            <w:pPr>
              <w:rPr>
                <w:rFonts w:eastAsia="Times New Roman"/>
                <w:color w:val="000000"/>
                <w:sz w:val="22"/>
                <w:szCs w:val="22"/>
              </w:rPr>
            </w:pPr>
            <w:r w:rsidRPr="00F03199">
              <w:rPr>
                <w:color w:val="000000"/>
                <w:sz w:val="22"/>
                <w:szCs w:val="22"/>
              </w:rPr>
              <w:t>Zaterdag</w:t>
            </w:r>
          </w:p>
        </w:tc>
        <w:tc>
          <w:tcPr>
            <w:tcW w:w="993" w:type="dxa"/>
          </w:tcPr>
          <w:p w14:paraId="51305766" w14:textId="77777777" w:rsidR="004F75AD" w:rsidRPr="00F03199" w:rsidRDefault="004F75AD" w:rsidP="00082CC7">
            <w:pPr>
              <w:rPr>
                <w:color w:val="000000"/>
                <w:sz w:val="22"/>
                <w:szCs w:val="22"/>
              </w:rPr>
            </w:pPr>
            <w:r>
              <w:rPr>
                <w:color w:val="000000"/>
                <w:sz w:val="22"/>
                <w:szCs w:val="22"/>
              </w:rPr>
              <w:t xml:space="preserve">25 mrt. </w:t>
            </w:r>
          </w:p>
        </w:tc>
        <w:tc>
          <w:tcPr>
            <w:tcW w:w="1418" w:type="dxa"/>
          </w:tcPr>
          <w:p w14:paraId="4695C5D6" w14:textId="77777777" w:rsidR="004F75AD" w:rsidRPr="00F03199" w:rsidRDefault="004F75AD" w:rsidP="00082CC7">
            <w:pPr>
              <w:rPr>
                <w:color w:val="000000"/>
                <w:sz w:val="22"/>
                <w:szCs w:val="22"/>
              </w:rPr>
            </w:pPr>
            <w:r>
              <w:rPr>
                <w:color w:val="000000"/>
                <w:sz w:val="22"/>
                <w:szCs w:val="22"/>
              </w:rPr>
              <w:t xml:space="preserve"> 13-16 uur</w:t>
            </w:r>
          </w:p>
        </w:tc>
        <w:tc>
          <w:tcPr>
            <w:tcW w:w="3543" w:type="dxa"/>
          </w:tcPr>
          <w:p w14:paraId="7AD37E27" w14:textId="77777777" w:rsidR="004F75AD" w:rsidRPr="00F03199"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Open Kerk</w:t>
            </w:r>
          </w:p>
        </w:tc>
      </w:tr>
      <w:tr w:rsidR="004F75AD" w:rsidRPr="00F03199" w14:paraId="73AA700A" w14:textId="77777777" w:rsidTr="00082CC7">
        <w:tblPrEx>
          <w:tblLook w:val="04A0" w:firstRow="1" w:lastRow="0" w:firstColumn="1" w:lastColumn="0" w:noHBand="0" w:noVBand="1"/>
        </w:tblPrEx>
        <w:trPr>
          <w:trHeight w:val="291"/>
        </w:trPr>
        <w:tc>
          <w:tcPr>
            <w:tcW w:w="1489" w:type="dxa"/>
          </w:tcPr>
          <w:p w14:paraId="50CD0EA4" w14:textId="77777777" w:rsidR="004F75AD" w:rsidRPr="00F03199" w:rsidRDefault="004F75AD" w:rsidP="00082CC7">
            <w:pPr>
              <w:rPr>
                <w:color w:val="000000"/>
                <w:sz w:val="22"/>
                <w:szCs w:val="22"/>
              </w:rPr>
            </w:pPr>
            <w:r>
              <w:rPr>
                <w:color w:val="000000"/>
                <w:sz w:val="22"/>
                <w:szCs w:val="22"/>
              </w:rPr>
              <w:t xml:space="preserve">Zondag </w:t>
            </w:r>
          </w:p>
        </w:tc>
        <w:tc>
          <w:tcPr>
            <w:tcW w:w="993" w:type="dxa"/>
          </w:tcPr>
          <w:p w14:paraId="65B786A3" w14:textId="77777777" w:rsidR="004F75AD" w:rsidRDefault="004F75AD" w:rsidP="00082CC7">
            <w:pPr>
              <w:rPr>
                <w:color w:val="000000"/>
                <w:sz w:val="22"/>
                <w:szCs w:val="22"/>
              </w:rPr>
            </w:pPr>
            <w:r>
              <w:rPr>
                <w:color w:val="000000"/>
                <w:sz w:val="22"/>
                <w:szCs w:val="22"/>
              </w:rPr>
              <w:t xml:space="preserve">26 mrt. </w:t>
            </w:r>
          </w:p>
        </w:tc>
        <w:tc>
          <w:tcPr>
            <w:tcW w:w="1418" w:type="dxa"/>
          </w:tcPr>
          <w:p w14:paraId="4CB50BFB" w14:textId="77777777" w:rsidR="004F75AD" w:rsidRPr="00F03199" w:rsidRDefault="004F75AD" w:rsidP="00082CC7">
            <w:pPr>
              <w:rPr>
                <w:color w:val="000000"/>
                <w:sz w:val="22"/>
                <w:szCs w:val="22"/>
              </w:rPr>
            </w:pPr>
            <w:r>
              <w:rPr>
                <w:color w:val="000000"/>
                <w:sz w:val="22"/>
                <w:szCs w:val="22"/>
              </w:rPr>
              <w:t xml:space="preserve">   9.15 uur</w:t>
            </w:r>
          </w:p>
        </w:tc>
        <w:tc>
          <w:tcPr>
            <w:tcW w:w="3543" w:type="dxa"/>
          </w:tcPr>
          <w:p w14:paraId="5899842F" w14:textId="77777777" w:rsidR="004F75AD"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Eucharistieviering m.m.v. </w:t>
            </w:r>
          </w:p>
          <w:p w14:paraId="1470DD69" w14:textId="77777777" w:rsidR="004F75AD"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Inspiratie uit Hoogmade</w:t>
            </w:r>
          </w:p>
          <w:p w14:paraId="48EAD2EB" w14:textId="77777777" w:rsidR="004F75AD" w:rsidRPr="00F03199" w:rsidRDefault="004F75AD" w:rsidP="00082CC7">
            <w:pPr>
              <w:tabs>
                <w:tab w:val="left" w:pos="-1440"/>
                <w:tab w:val="left" w:pos="-720"/>
                <w:tab w:val="left" w:pos="720"/>
              </w:tabs>
              <w:ind w:left="-49"/>
              <w:rPr>
                <w:rFonts w:cs="Times New Roman"/>
                <w:sz w:val="22"/>
                <w:szCs w:val="22"/>
              </w:rPr>
            </w:pPr>
            <w:r>
              <w:rPr>
                <w:rFonts w:cs="Times New Roman"/>
                <w:sz w:val="22"/>
                <w:szCs w:val="22"/>
              </w:rPr>
              <w:t xml:space="preserve"> Voorganger: Pater Thomas </w:t>
            </w:r>
          </w:p>
        </w:tc>
      </w:tr>
    </w:tbl>
    <w:p w14:paraId="6C991456" w14:textId="77777777" w:rsidR="004F75AD" w:rsidRDefault="004F75AD" w:rsidP="004F75AD">
      <w:pPr>
        <w:ind w:right="-228"/>
        <w:rPr>
          <w:b/>
          <w:sz w:val="22"/>
          <w:szCs w:val="22"/>
          <w:u w:val="single"/>
        </w:rPr>
      </w:pPr>
    </w:p>
    <w:p w14:paraId="47AE05E0" w14:textId="77777777" w:rsidR="004F75AD" w:rsidRDefault="004F75AD" w:rsidP="004F75AD">
      <w:pPr>
        <w:ind w:right="-228"/>
        <w:rPr>
          <w:b/>
          <w:sz w:val="22"/>
          <w:szCs w:val="22"/>
          <w:u w:val="single"/>
        </w:rPr>
      </w:pPr>
      <w:r w:rsidRPr="00F03199">
        <w:rPr>
          <w:b/>
          <w:sz w:val="22"/>
          <w:szCs w:val="22"/>
          <w:u w:val="single"/>
        </w:rPr>
        <w:t xml:space="preserve">INTENTIES  </w:t>
      </w:r>
      <w:r>
        <w:rPr>
          <w:b/>
          <w:sz w:val="22"/>
          <w:szCs w:val="22"/>
          <w:u w:val="single"/>
        </w:rPr>
        <w:t xml:space="preserve">19 maart   </w:t>
      </w:r>
    </w:p>
    <w:p w14:paraId="7A244C18" w14:textId="77777777" w:rsidR="004F75AD" w:rsidRPr="000666EF" w:rsidRDefault="004F75AD" w:rsidP="004F75AD">
      <w:pPr>
        <w:spacing w:line="240" w:lineRule="atLeast"/>
        <w:rPr>
          <w:bCs/>
          <w:iCs/>
          <w:sz w:val="22"/>
          <w:szCs w:val="22"/>
        </w:rPr>
      </w:pPr>
      <w:r w:rsidRPr="000666EF">
        <w:rPr>
          <w:bCs/>
          <w:iCs/>
          <w:sz w:val="22"/>
          <w:szCs w:val="22"/>
        </w:rPr>
        <w:t xml:space="preserve">Jeanne van </w:t>
      </w:r>
      <w:proofErr w:type="spellStart"/>
      <w:r w:rsidRPr="000666EF">
        <w:rPr>
          <w:bCs/>
          <w:iCs/>
          <w:sz w:val="22"/>
          <w:szCs w:val="22"/>
        </w:rPr>
        <w:t>Marrewijk</w:t>
      </w:r>
      <w:proofErr w:type="spellEnd"/>
      <w:r w:rsidRPr="000666EF">
        <w:rPr>
          <w:bCs/>
          <w:iCs/>
          <w:sz w:val="22"/>
          <w:szCs w:val="22"/>
        </w:rPr>
        <w:t xml:space="preserve">- van </w:t>
      </w:r>
      <w:proofErr w:type="spellStart"/>
      <w:r w:rsidRPr="000666EF">
        <w:rPr>
          <w:bCs/>
          <w:iCs/>
          <w:sz w:val="22"/>
          <w:szCs w:val="22"/>
        </w:rPr>
        <w:t>Enthoven</w:t>
      </w:r>
      <w:proofErr w:type="spellEnd"/>
    </w:p>
    <w:p w14:paraId="5D88403C" w14:textId="77777777" w:rsidR="004F75AD" w:rsidRPr="000666EF" w:rsidRDefault="004F75AD" w:rsidP="004F75AD">
      <w:pPr>
        <w:spacing w:line="240" w:lineRule="atLeast"/>
        <w:rPr>
          <w:bCs/>
          <w:iCs/>
          <w:sz w:val="22"/>
          <w:szCs w:val="22"/>
        </w:rPr>
      </w:pPr>
      <w:r w:rsidRPr="000666EF">
        <w:rPr>
          <w:bCs/>
          <w:iCs/>
          <w:sz w:val="22"/>
          <w:szCs w:val="22"/>
        </w:rPr>
        <w:t xml:space="preserve">Bij gelegenheid van een verjaardag    </w:t>
      </w:r>
    </w:p>
    <w:p w14:paraId="4F152007" w14:textId="77777777" w:rsidR="004F75AD" w:rsidRPr="000666EF" w:rsidRDefault="004F75AD" w:rsidP="004F75AD">
      <w:pPr>
        <w:autoSpaceDE w:val="0"/>
        <w:autoSpaceDN w:val="0"/>
        <w:adjustRightInd w:val="0"/>
        <w:ind w:left="-142" w:right="-228"/>
        <w:rPr>
          <w:rFonts w:eastAsia="PMingLiU"/>
          <w:iCs/>
          <w:sz w:val="18"/>
          <w:szCs w:val="18"/>
          <w:lang w:eastAsia="nl-NL"/>
        </w:rPr>
      </w:pPr>
    </w:p>
    <w:p w14:paraId="787A8B66" w14:textId="77777777" w:rsidR="004F75AD" w:rsidRPr="00786A47" w:rsidRDefault="004F75AD" w:rsidP="004F75AD">
      <w:pPr>
        <w:autoSpaceDE w:val="0"/>
        <w:autoSpaceDN w:val="0"/>
        <w:adjustRightInd w:val="0"/>
        <w:ind w:left="-142" w:right="-228"/>
        <w:rPr>
          <w:rFonts w:eastAsia="PMingLiU"/>
          <w:b/>
          <w:bCs/>
          <w:sz w:val="20"/>
          <w:u w:val="single"/>
          <w:lang w:eastAsia="nl-NL"/>
        </w:rPr>
      </w:pPr>
      <w:r w:rsidRPr="00786A47">
        <w:rPr>
          <w:rFonts w:eastAsia="PMingLiU"/>
          <w:sz w:val="20"/>
          <w:lang w:eastAsia="nl-NL"/>
        </w:rPr>
        <w:t xml:space="preserve">   </w:t>
      </w:r>
      <w:r w:rsidRPr="00786A47">
        <w:rPr>
          <w:rFonts w:eastAsia="PMingLiU"/>
          <w:b/>
          <w:bCs/>
          <w:sz w:val="20"/>
          <w:u w:val="single"/>
          <w:lang w:eastAsia="nl-NL"/>
        </w:rPr>
        <w:t>Uitvoering Den Hoorn “Als de graankorrel niet in de aarde valt en sterft”</w:t>
      </w:r>
    </w:p>
    <w:p w14:paraId="1042C69D" w14:textId="77777777" w:rsidR="004F75AD" w:rsidRPr="00786A47" w:rsidRDefault="004F75AD" w:rsidP="004F75AD">
      <w:pPr>
        <w:rPr>
          <w:rFonts w:eastAsia="PMingLiU"/>
          <w:sz w:val="20"/>
          <w:lang w:eastAsia="nl-NL"/>
        </w:rPr>
      </w:pPr>
      <w:r w:rsidRPr="00786A47">
        <w:rPr>
          <w:rFonts w:eastAsia="PMingLiU"/>
          <w:sz w:val="20"/>
          <w:lang w:eastAsia="nl-NL"/>
        </w:rPr>
        <w:t xml:space="preserve">Zondag 2 april is er om 14.00 uur een uitvoering in de Antonius en Cornelius kerk (Den Hoorn) van het oratorium Als de graankorrel niet in de aarde valt en sterft. De koren uit Delft, Klein koor Lindenhof  </w:t>
      </w:r>
      <w:proofErr w:type="spellStart"/>
      <w:r w:rsidRPr="00786A47">
        <w:rPr>
          <w:rFonts w:eastAsia="PMingLiU"/>
          <w:sz w:val="20"/>
          <w:lang w:eastAsia="nl-NL"/>
        </w:rPr>
        <w:t>Laudate</w:t>
      </w:r>
      <w:proofErr w:type="spellEnd"/>
      <w:r w:rsidRPr="00786A47">
        <w:rPr>
          <w:rFonts w:eastAsia="PMingLiU"/>
          <w:sz w:val="20"/>
          <w:lang w:eastAsia="nl-NL"/>
        </w:rPr>
        <w:t xml:space="preserve"> </w:t>
      </w:r>
      <w:proofErr w:type="spellStart"/>
      <w:r w:rsidRPr="00786A47">
        <w:rPr>
          <w:rFonts w:eastAsia="PMingLiU"/>
          <w:sz w:val="20"/>
          <w:lang w:eastAsia="nl-NL"/>
        </w:rPr>
        <w:t>Domunum</w:t>
      </w:r>
      <w:proofErr w:type="spellEnd"/>
      <w:r w:rsidRPr="00786A47">
        <w:rPr>
          <w:rFonts w:eastAsia="PMingLiU"/>
          <w:sz w:val="20"/>
          <w:lang w:eastAsia="nl-NL"/>
        </w:rPr>
        <w:t xml:space="preserve"> en de Cantorij van de </w:t>
      </w:r>
      <w:proofErr w:type="spellStart"/>
      <w:r w:rsidRPr="00786A47">
        <w:rPr>
          <w:rFonts w:eastAsia="PMingLiU"/>
          <w:sz w:val="20"/>
          <w:lang w:eastAsia="nl-NL"/>
        </w:rPr>
        <w:t>Sacramentkerk</w:t>
      </w:r>
      <w:proofErr w:type="spellEnd"/>
      <w:r w:rsidRPr="00786A47">
        <w:rPr>
          <w:rFonts w:eastAsia="PMingLiU"/>
          <w:sz w:val="20"/>
          <w:lang w:eastAsia="nl-NL"/>
        </w:rPr>
        <w:t xml:space="preserve"> en Con </w:t>
      </w:r>
      <w:proofErr w:type="spellStart"/>
      <w:r w:rsidRPr="00786A47">
        <w:rPr>
          <w:rFonts w:eastAsia="PMingLiU"/>
          <w:sz w:val="20"/>
          <w:lang w:eastAsia="nl-NL"/>
        </w:rPr>
        <w:t>Amore</w:t>
      </w:r>
      <w:proofErr w:type="spellEnd"/>
      <w:r w:rsidRPr="00786A47">
        <w:rPr>
          <w:rFonts w:eastAsia="PMingLiU"/>
          <w:sz w:val="20"/>
          <w:lang w:eastAsia="nl-NL"/>
        </w:rPr>
        <w:t xml:space="preserve"> uit Den Hoorn zullen het ten gehore brengen. Het geheel duurt ongeveer een uur.</w:t>
      </w:r>
    </w:p>
    <w:p w14:paraId="6CCA2091" w14:textId="77777777" w:rsidR="004F75AD" w:rsidRPr="00786A47" w:rsidRDefault="004F75AD" w:rsidP="004F75AD">
      <w:pPr>
        <w:rPr>
          <w:rFonts w:eastAsia="PMingLiU"/>
          <w:sz w:val="20"/>
          <w:lang w:eastAsia="nl-NL"/>
        </w:rPr>
      </w:pPr>
    </w:p>
    <w:p w14:paraId="215048F9" w14:textId="77777777" w:rsidR="004F75AD" w:rsidRPr="00786A47" w:rsidRDefault="004F75AD" w:rsidP="004F75AD">
      <w:pPr>
        <w:rPr>
          <w:rFonts w:eastAsia="PMingLiU"/>
          <w:sz w:val="20"/>
          <w:lang w:eastAsia="nl-NL"/>
        </w:rPr>
      </w:pPr>
      <w:r w:rsidRPr="00786A47">
        <w:rPr>
          <w:rFonts w:eastAsia="PMingLiU"/>
          <w:sz w:val="20"/>
          <w:lang w:eastAsia="nl-NL"/>
        </w:rPr>
        <w:t>Sonja Nowee en Ineke Willems</w:t>
      </w:r>
    </w:p>
    <w:p w14:paraId="200C3A52" w14:textId="77777777" w:rsidR="004F75AD" w:rsidRDefault="004F75AD" w:rsidP="004F75AD">
      <w:pPr>
        <w:autoSpaceDE w:val="0"/>
        <w:autoSpaceDN w:val="0"/>
        <w:adjustRightInd w:val="0"/>
        <w:ind w:left="-142" w:right="-228"/>
        <w:rPr>
          <w:rFonts w:eastAsia="PMingLiU"/>
          <w:sz w:val="18"/>
          <w:szCs w:val="18"/>
          <w:lang w:eastAsia="nl-NL"/>
        </w:rPr>
      </w:pPr>
    </w:p>
    <w:p w14:paraId="72ED6585" w14:textId="77777777" w:rsidR="002A6C95" w:rsidRDefault="002A6C95" w:rsidP="00262006">
      <w:pPr>
        <w:autoSpaceDE w:val="0"/>
        <w:autoSpaceDN w:val="0"/>
        <w:adjustRightInd w:val="0"/>
        <w:ind w:left="-142" w:right="-228"/>
        <w:rPr>
          <w:rFonts w:eastAsia="PMingLiU"/>
          <w:sz w:val="18"/>
          <w:szCs w:val="18"/>
          <w:lang w:eastAsia="nl-NL"/>
        </w:rPr>
      </w:pPr>
    </w:p>
    <w:sectPr w:rsidR="002A6C95">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632B"/>
    <w:rsid w:val="000117B7"/>
    <w:rsid w:val="00011B0E"/>
    <w:rsid w:val="000124CC"/>
    <w:rsid w:val="00012A4C"/>
    <w:rsid w:val="000131CC"/>
    <w:rsid w:val="00015654"/>
    <w:rsid w:val="00017AA4"/>
    <w:rsid w:val="00017C3B"/>
    <w:rsid w:val="0002058B"/>
    <w:rsid w:val="000206DD"/>
    <w:rsid w:val="000221CD"/>
    <w:rsid w:val="00022A3C"/>
    <w:rsid w:val="000258C1"/>
    <w:rsid w:val="00026D44"/>
    <w:rsid w:val="00030C47"/>
    <w:rsid w:val="000332AC"/>
    <w:rsid w:val="00034E7A"/>
    <w:rsid w:val="00035A14"/>
    <w:rsid w:val="000360C0"/>
    <w:rsid w:val="00036E2F"/>
    <w:rsid w:val="00037F91"/>
    <w:rsid w:val="00037FBF"/>
    <w:rsid w:val="000406C0"/>
    <w:rsid w:val="00041B0B"/>
    <w:rsid w:val="00044000"/>
    <w:rsid w:val="00044484"/>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61C4"/>
    <w:rsid w:val="000666EF"/>
    <w:rsid w:val="00066B40"/>
    <w:rsid w:val="00067F49"/>
    <w:rsid w:val="000749BD"/>
    <w:rsid w:val="000765FA"/>
    <w:rsid w:val="0008092C"/>
    <w:rsid w:val="00080F7B"/>
    <w:rsid w:val="000819EC"/>
    <w:rsid w:val="0008335F"/>
    <w:rsid w:val="000836F4"/>
    <w:rsid w:val="0008408E"/>
    <w:rsid w:val="0008540A"/>
    <w:rsid w:val="00087770"/>
    <w:rsid w:val="000918AE"/>
    <w:rsid w:val="00093486"/>
    <w:rsid w:val="00093613"/>
    <w:rsid w:val="00093F81"/>
    <w:rsid w:val="0009714E"/>
    <w:rsid w:val="00097DBB"/>
    <w:rsid w:val="000A6BE2"/>
    <w:rsid w:val="000B094A"/>
    <w:rsid w:val="000B0EF5"/>
    <w:rsid w:val="000B249B"/>
    <w:rsid w:val="000B339E"/>
    <w:rsid w:val="000B59FD"/>
    <w:rsid w:val="000C12F5"/>
    <w:rsid w:val="000C3269"/>
    <w:rsid w:val="000C3A8F"/>
    <w:rsid w:val="000C6099"/>
    <w:rsid w:val="000C6683"/>
    <w:rsid w:val="000C6DAA"/>
    <w:rsid w:val="000D0554"/>
    <w:rsid w:val="000D213C"/>
    <w:rsid w:val="000D268C"/>
    <w:rsid w:val="000D4636"/>
    <w:rsid w:val="000D4AFF"/>
    <w:rsid w:val="000D53E2"/>
    <w:rsid w:val="000D6655"/>
    <w:rsid w:val="000D7AE1"/>
    <w:rsid w:val="000D7CA1"/>
    <w:rsid w:val="000E0E74"/>
    <w:rsid w:val="000E0F70"/>
    <w:rsid w:val="000E3142"/>
    <w:rsid w:val="000E4F39"/>
    <w:rsid w:val="000F6BBA"/>
    <w:rsid w:val="000F7C89"/>
    <w:rsid w:val="0010080E"/>
    <w:rsid w:val="0010149A"/>
    <w:rsid w:val="00103153"/>
    <w:rsid w:val="00104D69"/>
    <w:rsid w:val="00106541"/>
    <w:rsid w:val="0010765F"/>
    <w:rsid w:val="00107FDA"/>
    <w:rsid w:val="001107B6"/>
    <w:rsid w:val="001123BE"/>
    <w:rsid w:val="001134B4"/>
    <w:rsid w:val="00113572"/>
    <w:rsid w:val="00113595"/>
    <w:rsid w:val="0011480B"/>
    <w:rsid w:val="00115757"/>
    <w:rsid w:val="001165F9"/>
    <w:rsid w:val="001177AF"/>
    <w:rsid w:val="001250EF"/>
    <w:rsid w:val="001260E0"/>
    <w:rsid w:val="00127822"/>
    <w:rsid w:val="001317C4"/>
    <w:rsid w:val="00132ACF"/>
    <w:rsid w:val="001331B8"/>
    <w:rsid w:val="00133235"/>
    <w:rsid w:val="00141120"/>
    <w:rsid w:val="00141C9D"/>
    <w:rsid w:val="001440B9"/>
    <w:rsid w:val="00144D58"/>
    <w:rsid w:val="0014781D"/>
    <w:rsid w:val="00147C26"/>
    <w:rsid w:val="00147EB9"/>
    <w:rsid w:val="00150CA0"/>
    <w:rsid w:val="0015126C"/>
    <w:rsid w:val="0015164F"/>
    <w:rsid w:val="001523DC"/>
    <w:rsid w:val="00152BAB"/>
    <w:rsid w:val="001555DF"/>
    <w:rsid w:val="001561DC"/>
    <w:rsid w:val="001567AB"/>
    <w:rsid w:val="00156857"/>
    <w:rsid w:val="0016182C"/>
    <w:rsid w:val="00164F89"/>
    <w:rsid w:val="00165E24"/>
    <w:rsid w:val="001661BB"/>
    <w:rsid w:val="0017138A"/>
    <w:rsid w:val="001728F5"/>
    <w:rsid w:val="00176505"/>
    <w:rsid w:val="00177BB6"/>
    <w:rsid w:val="00177DEF"/>
    <w:rsid w:val="00181587"/>
    <w:rsid w:val="00184164"/>
    <w:rsid w:val="0018481A"/>
    <w:rsid w:val="001856C2"/>
    <w:rsid w:val="00185E82"/>
    <w:rsid w:val="001865C7"/>
    <w:rsid w:val="0018734B"/>
    <w:rsid w:val="00190C90"/>
    <w:rsid w:val="00191FCE"/>
    <w:rsid w:val="00192ACC"/>
    <w:rsid w:val="0019491B"/>
    <w:rsid w:val="00194B8B"/>
    <w:rsid w:val="00194FAD"/>
    <w:rsid w:val="001952CB"/>
    <w:rsid w:val="00196818"/>
    <w:rsid w:val="00197A29"/>
    <w:rsid w:val="00197F2C"/>
    <w:rsid w:val="001A0AB1"/>
    <w:rsid w:val="001A19BC"/>
    <w:rsid w:val="001A22D5"/>
    <w:rsid w:val="001A5498"/>
    <w:rsid w:val="001A6445"/>
    <w:rsid w:val="001A7D03"/>
    <w:rsid w:val="001A7EE0"/>
    <w:rsid w:val="001B0FEA"/>
    <w:rsid w:val="001B20E1"/>
    <w:rsid w:val="001B4B2A"/>
    <w:rsid w:val="001B5225"/>
    <w:rsid w:val="001B5C7B"/>
    <w:rsid w:val="001C1250"/>
    <w:rsid w:val="001C2E48"/>
    <w:rsid w:val="001C3B15"/>
    <w:rsid w:val="001C5B1B"/>
    <w:rsid w:val="001C7166"/>
    <w:rsid w:val="001D6073"/>
    <w:rsid w:val="001E317F"/>
    <w:rsid w:val="001E3361"/>
    <w:rsid w:val="001E3E0F"/>
    <w:rsid w:val="001E609B"/>
    <w:rsid w:val="001E6FD0"/>
    <w:rsid w:val="001E7690"/>
    <w:rsid w:val="001E7E76"/>
    <w:rsid w:val="001F00DE"/>
    <w:rsid w:val="001F1149"/>
    <w:rsid w:val="001F17F1"/>
    <w:rsid w:val="001F1DEB"/>
    <w:rsid w:val="001F2783"/>
    <w:rsid w:val="001F3FAA"/>
    <w:rsid w:val="001F58CB"/>
    <w:rsid w:val="001F5D45"/>
    <w:rsid w:val="001F6635"/>
    <w:rsid w:val="0020019B"/>
    <w:rsid w:val="002003AE"/>
    <w:rsid w:val="00204A24"/>
    <w:rsid w:val="00204E30"/>
    <w:rsid w:val="00207C7E"/>
    <w:rsid w:val="0021118A"/>
    <w:rsid w:val="0021760F"/>
    <w:rsid w:val="00217B99"/>
    <w:rsid w:val="00217BF3"/>
    <w:rsid w:val="002205C4"/>
    <w:rsid w:val="00222BBF"/>
    <w:rsid w:val="00224438"/>
    <w:rsid w:val="00224D91"/>
    <w:rsid w:val="002260D6"/>
    <w:rsid w:val="002262A2"/>
    <w:rsid w:val="00227AA2"/>
    <w:rsid w:val="00227B65"/>
    <w:rsid w:val="00231991"/>
    <w:rsid w:val="002325F4"/>
    <w:rsid w:val="0023338E"/>
    <w:rsid w:val="00234970"/>
    <w:rsid w:val="00235C1E"/>
    <w:rsid w:val="00235D06"/>
    <w:rsid w:val="0023681A"/>
    <w:rsid w:val="002376B4"/>
    <w:rsid w:val="002403A7"/>
    <w:rsid w:val="00240420"/>
    <w:rsid w:val="00240D19"/>
    <w:rsid w:val="00241C82"/>
    <w:rsid w:val="00241DE2"/>
    <w:rsid w:val="00243B97"/>
    <w:rsid w:val="00245483"/>
    <w:rsid w:val="00245C77"/>
    <w:rsid w:val="002460EC"/>
    <w:rsid w:val="0024713B"/>
    <w:rsid w:val="00247218"/>
    <w:rsid w:val="00247F62"/>
    <w:rsid w:val="00250305"/>
    <w:rsid w:val="00250447"/>
    <w:rsid w:val="00250ABA"/>
    <w:rsid w:val="00252534"/>
    <w:rsid w:val="00252ACC"/>
    <w:rsid w:val="0025469B"/>
    <w:rsid w:val="002554C9"/>
    <w:rsid w:val="0025583C"/>
    <w:rsid w:val="00257F46"/>
    <w:rsid w:val="00260EB6"/>
    <w:rsid w:val="0026177F"/>
    <w:rsid w:val="00262006"/>
    <w:rsid w:val="0026353E"/>
    <w:rsid w:val="00264BF5"/>
    <w:rsid w:val="002657E4"/>
    <w:rsid w:val="0026618E"/>
    <w:rsid w:val="002661D3"/>
    <w:rsid w:val="00275007"/>
    <w:rsid w:val="00275B5B"/>
    <w:rsid w:val="0027671B"/>
    <w:rsid w:val="00276F9B"/>
    <w:rsid w:val="00280049"/>
    <w:rsid w:val="002811AC"/>
    <w:rsid w:val="00282059"/>
    <w:rsid w:val="0028305C"/>
    <w:rsid w:val="00283C0E"/>
    <w:rsid w:val="00283EB0"/>
    <w:rsid w:val="00284992"/>
    <w:rsid w:val="00286067"/>
    <w:rsid w:val="00286219"/>
    <w:rsid w:val="002907E2"/>
    <w:rsid w:val="00291D15"/>
    <w:rsid w:val="00291FE4"/>
    <w:rsid w:val="00294D7E"/>
    <w:rsid w:val="00295832"/>
    <w:rsid w:val="002A2A8B"/>
    <w:rsid w:val="002A3009"/>
    <w:rsid w:val="002A3BCA"/>
    <w:rsid w:val="002A40FC"/>
    <w:rsid w:val="002A4691"/>
    <w:rsid w:val="002A5087"/>
    <w:rsid w:val="002A64F1"/>
    <w:rsid w:val="002A6747"/>
    <w:rsid w:val="002A6C95"/>
    <w:rsid w:val="002A6F6B"/>
    <w:rsid w:val="002A7356"/>
    <w:rsid w:val="002A7AB7"/>
    <w:rsid w:val="002B1FE8"/>
    <w:rsid w:val="002B2986"/>
    <w:rsid w:val="002B494C"/>
    <w:rsid w:val="002B6CF9"/>
    <w:rsid w:val="002C02A9"/>
    <w:rsid w:val="002C28DE"/>
    <w:rsid w:val="002C3066"/>
    <w:rsid w:val="002C340A"/>
    <w:rsid w:val="002C406E"/>
    <w:rsid w:val="002D03E6"/>
    <w:rsid w:val="002D0BBB"/>
    <w:rsid w:val="002D1288"/>
    <w:rsid w:val="002D2119"/>
    <w:rsid w:val="002D21E5"/>
    <w:rsid w:val="002D25BB"/>
    <w:rsid w:val="002D25C5"/>
    <w:rsid w:val="002D2D5D"/>
    <w:rsid w:val="002D500F"/>
    <w:rsid w:val="002E2C07"/>
    <w:rsid w:val="002E43E3"/>
    <w:rsid w:val="002E6194"/>
    <w:rsid w:val="002F04B2"/>
    <w:rsid w:val="002F0DA5"/>
    <w:rsid w:val="002F16E1"/>
    <w:rsid w:val="002F7540"/>
    <w:rsid w:val="002F7A78"/>
    <w:rsid w:val="003010A3"/>
    <w:rsid w:val="00301486"/>
    <w:rsid w:val="003039E2"/>
    <w:rsid w:val="00304065"/>
    <w:rsid w:val="00304140"/>
    <w:rsid w:val="00305F8D"/>
    <w:rsid w:val="0031026E"/>
    <w:rsid w:val="00310D45"/>
    <w:rsid w:val="00311946"/>
    <w:rsid w:val="00311A13"/>
    <w:rsid w:val="003138DC"/>
    <w:rsid w:val="00320C04"/>
    <w:rsid w:val="00322B80"/>
    <w:rsid w:val="003235EB"/>
    <w:rsid w:val="003237F3"/>
    <w:rsid w:val="00323AF8"/>
    <w:rsid w:val="003251E0"/>
    <w:rsid w:val="00325778"/>
    <w:rsid w:val="00326458"/>
    <w:rsid w:val="0032697A"/>
    <w:rsid w:val="00326EFA"/>
    <w:rsid w:val="00332792"/>
    <w:rsid w:val="003330F2"/>
    <w:rsid w:val="00341C14"/>
    <w:rsid w:val="00342DB1"/>
    <w:rsid w:val="00343F7F"/>
    <w:rsid w:val="00345E56"/>
    <w:rsid w:val="00346370"/>
    <w:rsid w:val="003468B9"/>
    <w:rsid w:val="00346BC9"/>
    <w:rsid w:val="0034737E"/>
    <w:rsid w:val="00347FB5"/>
    <w:rsid w:val="0035174B"/>
    <w:rsid w:val="00351ECA"/>
    <w:rsid w:val="00352B98"/>
    <w:rsid w:val="00353A74"/>
    <w:rsid w:val="00353AE1"/>
    <w:rsid w:val="003564AA"/>
    <w:rsid w:val="003600D7"/>
    <w:rsid w:val="003621F6"/>
    <w:rsid w:val="003625AF"/>
    <w:rsid w:val="00364648"/>
    <w:rsid w:val="0036599F"/>
    <w:rsid w:val="00366A77"/>
    <w:rsid w:val="00366D2B"/>
    <w:rsid w:val="003677E6"/>
    <w:rsid w:val="0036795F"/>
    <w:rsid w:val="00367AF5"/>
    <w:rsid w:val="00370DEF"/>
    <w:rsid w:val="00373C8B"/>
    <w:rsid w:val="00376AD7"/>
    <w:rsid w:val="0038229A"/>
    <w:rsid w:val="00383FA8"/>
    <w:rsid w:val="003849D6"/>
    <w:rsid w:val="00384F56"/>
    <w:rsid w:val="003858A7"/>
    <w:rsid w:val="00385911"/>
    <w:rsid w:val="003902D6"/>
    <w:rsid w:val="00391642"/>
    <w:rsid w:val="00391DAC"/>
    <w:rsid w:val="003923F7"/>
    <w:rsid w:val="0039393B"/>
    <w:rsid w:val="003941BD"/>
    <w:rsid w:val="00396B24"/>
    <w:rsid w:val="003A0B0A"/>
    <w:rsid w:val="003A1DCB"/>
    <w:rsid w:val="003A2D38"/>
    <w:rsid w:val="003A3372"/>
    <w:rsid w:val="003A5194"/>
    <w:rsid w:val="003B19AE"/>
    <w:rsid w:val="003B235F"/>
    <w:rsid w:val="003B2E41"/>
    <w:rsid w:val="003B40A0"/>
    <w:rsid w:val="003B4DCF"/>
    <w:rsid w:val="003B79AF"/>
    <w:rsid w:val="003C0466"/>
    <w:rsid w:val="003C0F90"/>
    <w:rsid w:val="003C1293"/>
    <w:rsid w:val="003C12F0"/>
    <w:rsid w:val="003C27B9"/>
    <w:rsid w:val="003C3EB5"/>
    <w:rsid w:val="003C7297"/>
    <w:rsid w:val="003C72E4"/>
    <w:rsid w:val="003C749F"/>
    <w:rsid w:val="003D12A6"/>
    <w:rsid w:val="003D1690"/>
    <w:rsid w:val="003D23E4"/>
    <w:rsid w:val="003D33FB"/>
    <w:rsid w:val="003D3B51"/>
    <w:rsid w:val="003D5734"/>
    <w:rsid w:val="003D71C1"/>
    <w:rsid w:val="003E1ADF"/>
    <w:rsid w:val="003E2EB2"/>
    <w:rsid w:val="003E4BAF"/>
    <w:rsid w:val="003E5551"/>
    <w:rsid w:val="003E5675"/>
    <w:rsid w:val="003F0B52"/>
    <w:rsid w:val="003F1081"/>
    <w:rsid w:val="003F16BE"/>
    <w:rsid w:val="003F1E89"/>
    <w:rsid w:val="003F4AF3"/>
    <w:rsid w:val="003F6524"/>
    <w:rsid w:val="00400969"/>
    <w:rsid w:val="004021D1"/>
    <w:rsid w:val="004039F9"/>
    <w:rsid w:val="00404926"/>
    <w:rsid w:val="004065B3"/>
    <w:rsid w:val="00406D38"/>
    <w:rsid w:val="00410552"/>
    <w:rsid w:val="00412C5E"/>
    <w:rsid w:val="0041575C"/>
    <w:rsid w:val="004163E1"/>
    <w:rsid w:val="00416957"/>
    <w:rsid w:val="00416F6F"/>
    <w:rsid w:val="00417494"/>
    <w:rsid w:val="00421EEC"/>
    <w:rsid w:val="00422160"/>
    <w:rsid w:val="004234C6"/>
    <w:rsid w:val="004327C1"/>
    <w:rsid w:val="00432E42"/>
    <w:rsid w:val="00434E28"/>
    <w:rsid w:val="0043595F"/>
    <w:rsid w:val="0044001C"/>
    <w:rsid w:val="004408AD"/>
    <w:rsid w:val="004412FB"/>
    <w:rsid w:val="0044164F"/>
    <w:rsid w:val="00441A72"/>
    <w:rsid w:val="0044344F"/>
    <w:rsid w:val="00446300"/>
    <w:rsid w:val="004464BF"/>
    <w:rsid w:val="00447351"/>
    <w:rsid w:val="00450400"/>
    <w:rsid w:val="004514C3"/>
    <w:rsid w:val="00451741"/>
    <w:rsid w:val="00452009"/>
    <w:rsid w:val="0045303E"/>
    <w:rsid w:val="004539A0"/>
    <w:rsid w:val="00454EE3"/>
    <w:rsid w:val="00455547"/>
    <w:rsid w:val="004557F5"/>
    <w:rsid w:val="00461494"/>
    <w:rsid w:val="00461FAF"/>
    <w:rsid w:val="004628FD"/>
    <w:rsid w:val="004632B2"/>
    <w:rsid w:val="00465E70"/>
    <w:rsid w:val="004670B3"/>
    <w:rsid w:val="00470372"/>
    <w:rsid w:val="00470CA4"/>
    <w:rsid w:val="00471A13"/>
    <w:rsid w:val="00471FF8"/>
    <w:rsid w:val="00472D23"/>
    <w:rsid w:val="00473098"/>
    <w:rsid w:val="004732DF"/>
    <w:rsid w:val="00476EC4"/>
    <w:rsid w:val="004775C1"/>
    <w:rsid w:val="00477BE4"/>
    <w:rsid w:val="00480475"/>
    <w:rsid w:val="00482702"/>
    <w:rsid w:val="00483EEE"/>
    <w:rsid w:val="00485FB6"/>
    <w:rsid w:val="00486861"/>
    <w:rsid w:val="00490240"/>
    <w:rsid w:val="004913C9"/>
    <w:rsid w:val="00493559"/>
    <w:rsid w:val="00496011"/>
    <w:rsid w:val="00496EA2"/>
    <w:rsid w:val="00497C2D"/>
    <w:rsid w:val="004A0FE6"/>
    <w:rsid w:val="004A15FF"/>
    <w:rsid w:val="004A4D2F"/>
    <w:rsid w:val="004A7596"/>
    <w:rsid w:val="004B165F"/>
    <w:rsid w:val="004B1F5B"/>
    <w:rsid w:val="004B21DA"/>
    <w:rsid w:val="004B44BD"/>
    <w:rsid w:val="004B4E47"/>
    <w:rsid w:val="004B4EA8"/>
    <w:rsid w:val="004B5592"/>
    <w:rsid w:val="004B5692"/>
    <w:rsid w:val="004B785B"/>
    <w:rsid w:val="004B7F1F"/>
    <w:rsid w:val="004C0F51"/>
    <w:rsid w:val="004C14C9"/>
    <w:rsid w:val="004C194E"/>
    <w:rsid w:val="004C1EA8"/>
    <w:rsid w:val="004C5440"/>
    <w:rsid w:val="004C63B0"/>
    <w:rsid w:val="004C6800"/>
    <w:rsid w:val="004C7B42"/>
    <w:rsid w:val="004C7ED1"/>
    <w:rsid w:val="004D493E"/>
    <w:rsid w:val="004D4F18"/>
    <w:rsid w:val="004D60B2"/>
    <w:rsid w:val="004D6312"/>
    <w:rsid w:val="004D6515"/>
    <w:rsid w:val="004D6FB0"/>
    <w:rsid w:val="004E07C2"/>
    <w:rsid w:val="004E225D"/>
    <w:rsid w:val="004E4B75"/>
    <w:rsid w:val="004F00A3"/>
    <w:rsid w:val="004F169B"/>
    <w:rsid w:val="004F31BF"/>
    <w:rsid w:val="004F5A3E"/>
    <w:rsid w:val="004F6221"/>
    <w:rsid w:val="004F6A94"/>
    <w:rsid w:val="004F732E"/>
    <w:rsid w:val="004F75AD"/>
    <w:rsid w:val="0050030D"/>
    <w:rsid w:val="00500575"/>
    <w:rsid w:val="00500979"/>
    <w:rsid w:val="005016C5"/>
    <w:rsid w:val="00503917"/>
    <w:rsid w:val="00505607"/>
    <w:rsid w:val="005057FA"/>
    <w:rsid w:val="00505CEE"/>
    <w:rsid w:val="00506EA0"/>
    <w:rsid w:val="005079A7"/>
    <w:rsid w:val="005154B4"/>
    <w:rsid w:val="005155BA"/>
    <w:rsid w:val="00517818"/>
    <w:rsid w:val="00517B24"/>
    <w:rsid w:val="00522A79"/>
    <w:rsid w:val="0052307B"/>
    <w:rsid w:val="00530027"/>
    <w:rsid w:val="005301BF"/>
    <w:rsid w:val="0053155A"/>
    <w:rsid w:val="0053402F"/>
    <w:rsid w:val="0053578F"/>
    <w:rsid w:val="0053607E"/>
    <w:rsid w:val="005419C1"/>
    <w:rsid w:val="00542FB3"/>
    <w:rsid w:val="005453B6"/>
    <w:rsid w:val="0055382F"/>
    <w:rsid w:val="00554DDE"/>
    <w:rsid w:val="00555126"/>
    <w:rsid w:val="0055572B"/>
    <w:rsid w:val="00556179"/>
    <w:rsid w:val="00557772"/>
    <w:rsid w:val="00560D7A"/>
    <w:rsid w:val="00561BD3"/>
    <w:rsid w:val="005631DD"/>
    <w:rsid w:val="00563516"/>
    <w:rsid w:val="00563E9C"/>
    <w:rsid w:val="005674C9"/>
    <w:rsid w:val="00571B05"/>
    <w:rsid w:val="0057276D"/>
    <w:rsid w:val="00575E80"/>
    <w:rsid w:val="00576A0F"/>
    <w:rsid w:val="00577D21"/>
    <w:rsid w:val="00582DBB"/>
    <w:rsid w:val="00582EA2"/>
    <w:rsid w:val="005846E2"/>
    <w:rsid w:val="00584715"/>
    <w:rsid w:val="005862BF"/>
    <w:rsid w:val="00586F63"/>
    <w:rsid w:val="005878E7"/>
    <w:rsid w:val="00587A6A"/>
    <w:rsid w:val="00591839"/>
    <w:rsid w:val="0059220F"/>
    <w:rsid w:val="00592869"/>
    <w:rsid w:val="00592BE4"/>
    <w:rsid w:val="005948F6"/>
    <w:rsid w:val="00596019"/>
    <w:rsid w:val="005966CC"/>
    <w:rsid w:val="005A16DD"/>
    <w:rsid w:val="005A17BE"/>
    <w:rsid w:val="005A19D6"/>
    <w:rsid w:val="005B13D2"/>
    <w:rsid w:val="005B2054"/>
    <w:rsid w:val="005B4C92"/>
    <w:rsid w:val="005B5F90"/>
    <w:rsid w:val="005B688A"/>
    <w:rsid w:val="005B7571"/>
    <w:rsid w:val="005C0260"/>
    <w:rsid w:val="005C16A8"/>
    <w:rsid w:val="005C1C74"/>
    <w:rsid w:val="005C39CA"/>
    <w:rsid w:val="005C4622"/>
    <w:rsid w:val="005C47A9"/>
    <w:rsid w:val="005C579A"/>
    <w:rsid w:val="005C5D1F"/>
    <w:rsid w:val="005C60D3"/>
    <w:rsid w:val="005C621E"/>
    <w:rsid w:val="005C67DA"/>
    <w:rsid w:val="005C6AEF"/>
    <w:rsid w:val="005C6E21"/>
    <w:rsid w:val="005C7333"/>
    <w:rsid w:val="005C7A79"/>
    <w:rsid w:val="005D2906"/>
    <w:rsid w:val="005D4E52"/>
    <w:rsid w:val="005D6E6F"/>
    <w:rsid w:val="005D78A4"/>
    <w:rsid w:val="005E1129"/>
    <w:rsid w:val="005E18F1"/>
    <w:rsid w:val="005E25D6"/>
    <w:rsid w:val="005E2D72"/>
    <w:rsid w:val="005E4D01"/>
    <w:rsid w:val="005E7C60"/>
    <w:rsid w:val="005F074D"/>
    <w:rsid w:val="005F1819"/>
    <w:rsid w:val="005F30E7"/>
    <w:rsid w:val="005F34E4"/>
    <w:rsid w:val="005F35DD"/>
    <w:rsid w:val="005F35E6"/>
    <w:rsid w:val="005F3C91"/>
    <w:rsid w:val="005F3F4D"/>
    <w:rsid w:val="005F6EDC"/>
    <w:rsid w:val="005F723D"/>
    <w:rsid w:val="005F76E9"/>
    <w:rsid w:val="0060105A"/>
    <w:rsid w:val="0060479A"/>
    <w:rsid w:val="00605C21"/>
    <w:rsid w:val="00605F85"/>
    <w:rsid w:val="0060637A"/>
    <w:rsid w:val="00606BB0"/>
    <w:rsid w:val="00606EA7"/>
    <w:rsid w:val="00607F81"/>
    <w:rsid w:val="00611121"/>
    <w:rsid w:val="0061153B"/>
    <w:rsid w:val="00612025"/>
    <w:rsid w:val="0061292F"/>
    <w:rsid w:val="00613D6B"/>
    <w:rsid w:val="006141AB"/>
    <w:rsid w:val="00620FF9"/>
    <w:rsid w:val="006269FA"/>
    <w:rsid w:val="00626C79"/>
    <w:rsid w:val="0063060D"/>
    <w:rsid w:val="00631C25"/>
    <w:rsid w:val="006320C9"/>
    <w:rsid w:val="00633604"/>
    <w:rsid w:val="006344FE"/>
    <w:rsid w:val="00634CDE"/>
    <w:rsid w:val="00637379"/>
    <w:rsid w:val="00641111"/>
    <w:rsid w:val="0064200B"/>
    <w:rsid w:val="0064340A"/>
    <w:rsid w:val="00643986"/>
    <w:rsid w:val="006440BF"/>
    <w:rsid w:val="00644134"/>
    <w:rsid w:val="00650279"/>
    <w:rsid w:val="00654E10"/>
    <w:rsid w:val="00660165"/>
    <w:rsid w:val="006604D8"/>
    <w:rsid w:val="006610F6"/>
    <w:rsid w:val="00661DC6"/>
    <w:rsid w:val="00663A55"/>
    <w:rsid w:val="0066496A"/>
    <w:rsid w:val="00665192"/>
    <w:rsid w:val="0066540A"/>
    <w:rsid w:val="00666171"/>
    <w:rsid w:val="0066709A"/>
    <w:rsid w:val="006708D3"/>
    <w:rsid w:val="006740AD"/>
    <w:rsid w:val="0067432D"/>
    <w:rsid w:val="00674F20"/>
    <w:rsid w:val="00675D8E"/>
    <w:rsid w:val="00676DC4"/>
    <w:rsid w:val="00676DFC"/>
    <w:rsid w:val="00677F60"/>
    <w:rsid w:val="00680AF4"/>
    <w:rsid w:val="00680D73"/>
    <w:rsid w:val="006812D8"/>
    <w:rsid w:val="0068135E"/>
    <w:rsid w:val="00683330"/>
    <w:rsid w:val="006835FB"/>
    <w:rsid w:val="00683EB4"/>
    <w:rsid w:val="0068417E"/>
    <w:rsid w:val="00684894"/>
    <w:rsid w:val="0068523E"/>
    <w:rsid w:val="00686A7C"/>
    <w:rsid w:val="00686B25"/>
    <w:rsid w:val="006871F0"/>
    <w:rsid w:val="00690338"/>
    <w:rsid w:val="00690861"/>
    <w:rsid w:val="00691303"/>
    <w:rsid w:val="006920D2"/>
    <w:rsid w:val="0069305D"/>
    <w:rsid w:val="00693194"/>
    <w:rsid w:val="006947CB"/>
    <w:rsid w:val="0069590C"/>
    <w:rsid w:val="00695FB6"/>
    <w:rsid w:val="00697DCC"/>
    <w:rsid w:val="006A0F85"/>
    <w:rsid w:val="006A320C"/>
    <w:rsid w:val="006A40AC"/>
    <w:rsid w:val="006A4F76"/>
    <w:rsid w:val="006A5676"/>
    <w:rsid w:val="006A7BCB"/>
    <w:rsid w:val="006B0082"/>
    <w:rsid w:val="006B193E"/>
    <w:rsid w:val="006B4C48"/>
    <w:rsid w:val="006B4EAE"/>
    <w:rsid w:val="006B72E4"/>
    <w:rsid w:val="006C00F9"/>
    <w:rsid w:val="006C37AE"/>
    <w:rsid w:val="006C5CB1"/>
    <w:rsid w:val="006C5D42"/>
    <w:rsid w:val="006C7E70"/>
    <w:rsid w:val="006D0E29"/>
    <w:rsid w:val="006D10A1"/>
    <w:rsid w:val="006D2F0D"/>
    <w:rsid w:val="006D3CDE"/>
    <w:rsid w:val="006D3E22"/>
    <w:rsid w:val="006D4AF1"/>
    <w:rsid w:val="006E02E3"/>
    <w:rsid w:val="006E0EE4"/>
    <w:rsid w:val="006E15AC"/>
    <w:rsid w:val="006E1F77"/>
    <w:rsid w:val="006E21E7"/>
    <w:rsid w:val="006E3918"/>
    <w:rsid w:val="006E5745"/>
    <w:rsid w:val="006E7176"/>
    <w:rsid w:val="006F15A9"/>
    <w:rsid w:val="006F1F1B"/>
    <w:rsid w:val="006F606A"/>
    <w:rsid w:val="006F71B5"/>
    <w:rsid w:val="006F7CB5"/>
    <w:rsid w:val="00700BC8"/>
    <w:rsid w:val="00700C53"/>
    <w:rsid w:val="007020F2"/>
    <w:rsid w:val="00702265"/>
    <w:rsid w:val="00702C8B"/>
    <w:rsid w:val="007034E8"/>
    <w:rsid w:val="007037F9"/>
    <w:rsid w:val="00704F63"/>
    <w:rsid w:val="00705577"/>
    <w:rsid w:val="007058A9"/>
    <w:rsid w:val="0070643A"/>
    <w:rsid w:val="00706555"/>
    <w:rsid w:val="0070684C"/>
    <w:rsid w:val="0070705C"/>
    <w:rsid w:val="007073D9"/>
    <w:rsid w:val="00707621"/>
    <w:rsid w:val="00707CB5"/>
    <w:rsid w:val="00710433"/>
    <w:rsid w:val="00713462"/>
    <w:rsid w:val="00713CB6"/>
    <w:rsid w:val="00714E08"/>
    <w:rsid w:val="007153E9"/>
    <w:rsid w:val="0071590D"/>
    <w:rsid w:val="00716C80"/>
    <w:rsid w:val="0072120D"/>
    <w:rsid w:val="00722378"/>
    <w:rsid w:val="00722BA1"/>
    <w:rsid w:val="00723159"/>
    <w:rsid w:val="00723AFE"/>
    <w:rsid w:val="00723B93"/>
    <w:rsid w:val="007243B7"/>
    <w:rsid w:val="0072443B"/>
    <w:rsid w:val="0072698D"/>
    <w:rsid w:val="00730755"/>
    <w:rsid w:val="007311A3"/>
    <w:rsid w:val="0073171D"/>
    <w:rsid w:val="007319AE"/>
    <w:rsid w:val="00732101"/>
    <w:rsid w:val="00732AB7"/>
    <w:rsid w:val="00732FB2"/>
    <w:rsid w:val="00735098"/>
    <w:rsid w:val="0073561C"/>
    <w:rsid w:val="00737DA2"/>
    <w:rsid w:val="007409D2"/>
    <w:rsid w:val="007460A8"/>
    <w:rsid w:val="007463F4"/>
    <w:rsid w:val="00750CBF"/>
    <w:rsid w:val="0075152A"/>
    <w:rsid w:val="00752A33"/>
    <w:rsid w:val="00757004"/>
    <w:rsid w:val="00762301"/>
    <w:rsid w:val="00763298"/>
    <w:rsid w:val="0076649F"/>
    <w:rsid w:val="007665F8"/>
    <w:rsid w:val="007718B0"/>
    <w:rsid w:val="00772042"/>
    <w:rsid w:val="00774538"/>
    <w:rsid w:val="00774E12"/>
    <w:rsid w:val="00775DEC"/>
    <w:rsid w:val="0078037A"/>
    <w:rsid w:val="00780727"/>
    <w:rsid w:val="00780E92"/>
    <w:rsid w:val="007830CA"/>
    <w:rsid w:val="007835A1"/>
    <w:rsid w:val="00784055"/>
    <w:rsid w:val="00786A47"/>
    <w:rsid w:val="00787011"/>
    <w:rsid w:val="007903D7"/>
    <w:rsid w:val="00790AB6"/>
    <w:rsid w:val="00791D0A"/>
    <w:rsid w:val="00792C6B"/>
    <w:rsid w:val="0079426D"/>
    <w:rsid w:val="00795197"/>
    <w:rsid w:val="00796417"/>
    <w:rsid w:val="0079676C"/>
    <w:rsid w:val="007A15BE"/>
    <w:rsid w:val="007A2068"/>
    <w:rsid w:val="007A29B7"/>
    <w:rsid w:val="007A2DFC"/>
    <w:rsid w:val="007A369A"/>
    <w:rsid w:val="007A3A06"/>
    <w:rsid w:val="007A4889"/>
    <w:rsid w:val="007A4BC4"/>
    <w:rsid w:val="007A639E"/>
    <w:rsid w:val="007A7B58"/>
    <w:rsid w:val="007A7EE9"/>
    <w:rsid w:val="007B1BEB"/>
    <w:rsid w:val="007B4B48"/>
    <w:rsid w:val="007B7E7D"/>
    <w:rsid w:val="007C306C"/>
    <w:rsid w:val="007C3778"/>
    <w:rsid w:val="007C48F1"/>
    <w:rsid w:val="007C62BC"/>
    <w:rsid w:val="007C643E"/>
    <w:rsid w:val="007C6B67"/>
    <w:rsid w:val="007C6C12"/>
    <w:rsid w:val="007C7C6B"/>
    <w:rsid w:val="007D02B1"/>
    <w:rsid w:val="007D09C1"/>
    <w:rsid w:val="007D0D5F"/>
    <w:rsid w:val="007D207F"/>
    <w:rsid w:val="007D33E3"/>
    <w:rsid w:val="007D4FBE"/>
    <w:rsid w:val="007D5FC5"/>
    <w:rsid w:val="007D75B3"/>
    <w:rsid w:val="007E047F"/>
    <w:rsid w:val="007E1CF7"/>
    <w:rsid w:val="007E237E"/>
    <w:rsid w:val="007E25AB"/>
    <w:rsid w:val="007E26BC"/>
    <w:rsid w:val="007E2E41"/>
    <w:rsid w:val="007E2E5B"/>
    <w:rsid w:val="007E3D32"/>
    <w:rsid w:val="007E40A2"/>
    <w:rsid w:val="007E4DBE"/>
    <w:rsid w:val="007F4320"/>
    <w:rsid w:val="007F614D"/>
    <w:rsid w:val="0080125A"/>
    <w:rsid w:val="00801E0C"/>
    <w:rsid w:val="00802353"/>
    <w:rsid w:val="0080294F"/>
    <w:rsid w:val="0080327E"/>
    <w:rsid w:val="00803454"/>
    <w:rsid w:val="0080444F"/>
    <w:rsid w:val="008066B5"/>
    <w:rsid w:val="008068A8"/>
    <w:rsid w:val="008133CB"/>
    <w:rsid w:val="00814EB7"/>
    <w:rsid w:val="00815019"/>
    <w:rsid w:val="00815DA6"/>
    <w:rsid w:val="008163AB"/>
    <w:rsid w:val="00817E1A"/>
    <w:rsid w:val="008201B5"/>
    <w:rsid w:val="00820F58"/>
    <w:rsid w:val="00821DCC"/>
    <w:rsid w:val="008227D3"/>
    <w:rsid w:val="00823823"/>
    <w:rsid w:val="00823B83"/>
    <w:rsid w:val="00825758"/>
    <w:rsid w:val="008260E3"/>
    <w:rsid w:val="00827917"/>
    <w:rsid w:val="0082794F"/>
    <w:rsid w:val="00830717"/>
    <w:rsid w:val="0083113C"/>
    <w:rsid w:val="00831B4C"/>
    <w:rsid w:val="00833AB6"/>
    <w:rsid w:val="008350E7"/>
    <w:rsid w:val="008357B7"/>
    <w:rsid w:val="00837FD3"/>
    <w:rsid w:val="008409FB"/>
    <w:rsid w:val="008411D0"/>
    <w:rsid w:val="0084141A"/>
    <w:rsid w:val="00842DA0"/>
    <w:rsid w:val="00843987"/>
    <w:rsid w:val="00844879"/>
    <w:rsid w:val="00844E7D"/>
    <w:rsid w:val="0084666C"/>
    <w:rsid w:val="008505E9"/>
    <w:rsid w:val="00850C51"/>
    <w:rsid w:val="00851F72"/>
    <w:rsid w:val="00852C95"/>
    <w:rsid w:val="00852E27"/>
    <w:rsid w:val="00854247"/>
    <w:rsid w:val="00855FF7"/>
    <w:rsid w:val="00856649"/>
    <w:rsid w:val="00862F02"/>
    <w:rsid w:val="00863493"/>
    <w:rsid w:val="0086356D"/>
    <w:rsid w:val="00863D11"/>
    <w:rsid w:val="00870877"/>
    <w:rsid w:val="00871D26"/>
    <w:rsid w:val="008720D0"/>
    <w:rsid w:val="00872AF1"/>
    <w:rsid w:val="0088024E"/>
    <w:rsid w:val="00881BF7"/>
    <w:rsid w:val="00883856"/>
    <w:rsid w:val="00884C08"/>
    <w:rsid w:val="00884C48"/>
    <w:rsid w:val="00885ABA"/>
    <w:rsid w:val="00886FDE"/>
    <w:rsid w:val="008875E5"/>
    <w:rsid w:val="00890F95"/>
    <w:rsid w:val="00890F9E"/>
    <w:rsid w:val="00892057"/>
    <w:rsid w:val="00892E2C"/>
    <w:rsid w:val="00895019"/>
    <w:rsid w:val="0089692D"/>
    <w:rsid w:val="00896ADC"/>
    <w:rsid w:val="008A0057"/>
    <w:rsid w:val="008A1005"/>
    <w:rsid w:val="008A342F"/>
    <w:rsid w:val="008A3705"/>
    <w:rsid w:val="008A52C0"/>
    <w:rsid w:val="008A6282"/>
    <w:rsid w:val="008A7516"/>
    <w:rsid w:val="008B089E"/>
    <w:rsid w:val="008B1520"/>
    <w:rsid w:val="008B26DD"/>
    <w:rsid w:val="008B5A17"/>
    <w:rsid w:val="008B60CA"/>
    <w:rsid w:val="008B6646"/>
    <w:rsid w:val="008C1F59"/>
    <w:rsid w:val="008C237C"/>
    <w:rsid w:val="008C3E5A"/>
    <w:rsid w:val="008C57EE"/>
    <w:rsid w:val="008D0F2A"/>
    <w:rsid w:val="008D1817"/>
    <w:rsid w:val="008D2412"/>
    <w:rsid w:val="008D264F"/>
    <w:rsid w:val="008D2CC6"/>
    <w:rsid w:val="008D394F"/>
    <w:rsid w:val="008D4444"/>
    <w:rsid w:val="008D5839"/>
    <w:rsid w:val="008E1E24"/>
    <w:rsid w:val="008E2604"/>
    <w:rsid w:val="008E30BB"/>
    <w:rsid w:val="008E35B2"/>
    <w:rsid w:val="008E41B6"/>
    <w:rsid w:val="008E4CCF"/>
    <w:rsid w:val="008E557B"/>
    <w:rsid w:val="008E7045"/>
    <w:rsid w:val="008E73C0"/>
    <w:rsid w:val="008F14AC"/>
    <w:rsid w:val="008F17EE"/>
    <w:rsid w:val="008F3509"/>
    <w:rsid w:val="008F529A"/>
    <w:rsid w:val="008F5405"/>
    <w:rsid w:val="008F5FC1"/>
    <w:rsid w:val="008F6298"/>
    <w:rsid w:val="008F64C1"/>
    <w:rsid w:val="008F6822"/>
    <w:rsid w:val="008F6D27"/>
    <w:rsid w:val="008F791E"/>
    <w:rsid w:val="009015E8"/>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EC9"/>
    <w:rsid w:val="00917C5E"/>
    <w:rsid w:val="009203B0"/>
    <w:rsid w:val="00921F7D"/>
    <w:rsid w:val="00921F83"/>
    <w:rsid w:val="00924D0F"/>
    <w:rsid w:val="0092567F"/>
    <w:rsid w:val="0092744C"/>
    <w:rsid w:val="00930C76"/>
    <w:rsid w:val="00932722"/>
    <w:rsid w:val="00932A04"/>
    <w:rsid w:val="00936BA7"/>
    <w:rsid w:val="009403E6"/>
    <w:rsid w:val="00940CBE"/>
    <w:rsid w:val="00940DF0"/>
    <w:rsid w:val="009410BB"/>
    <w:rsid w:val="00951ACA"/>
    <w:rsid w:val="009535C0"/>
    <w:rsid w:val="00953F58"/>
    <w:rsid w:val="0095406E"/>
    <w:rsid w:val="00954636"/>
    <w:rsid w:val="00955A47"/>
    <w:rsid w:val="00956431"/>
    <w:rsid w:val="0096022A"/>
    <w:rsid w:val="00960E48"/>
    <w:rsid w:val="0096182B"/>
    <w:rsid w:val="00961DFE"/>
    <w:rsid w:val="009630A3"/>
    <w:rsid w:val="00964127"/>
    <w:rsid w:val="009643CA"/>
    <w:rsid w:val="009646E3"/>
    <w:rsid w:val="00964E0A"/>
    <w:rsid w:val="009664D2"/>
    <w:rsid w:val="0096662A"/>
    <w:rsid w:val="009674FC"/>
    <w:rsid w:val="00967A92"/>
    <w:rsid w:val="00967F80"/>
    <w:rsid w:val="009708C3"/>
    <w:rsid w:val="009730A2"/>
    <w:rsid w:val="009732C3"/>
    <w:rsid w:val="00976FC9"/>
    <w:rsid w:val="009815A8"/>
    <w:rsid w:val="0098218A"/>
    <w:rsid w:val="00982658"/>
    <w:rsid w:val="009833B4"/>
    <w:rsid w:val="009839E3"/>
    <w:rsid w:val="00985EE5"/>
    <w:rsid w:val="00987F55"/>
    <w:rsid w:val="00990531"/>
    <w:rsid w:val="009922A0"/>
    <w:rsid w:val="00992E35"/>
    <w:rsid w:val="0099467E"/>
    <w:rsid w:val="00994DDF"/>
    <w:rsid w:val="00994E5F"/>
    <w:rsid w:val="0099674E"/>
    <w:rsid w:val="009A05E8"/>
    <w:rsid w:val="009A0C61"/>
    <w:rsid w:val="009A4B32"/>
    <w:rsid w:val="009A7C52"/>
    <w:rsid w:val="009A7DE6"/>
    <w:rsid w:val="009B116B"/>
    <w:rsid w:val="009B223E"/>
    <w:rsid w:val="009B2480"/>
    <w:rsid w:val="009B2BBA"/>
    <w:rsid w:val="009B3825"/>
    <w:rsid w:val="009B3C90"/>
    <w:rsid w:val="009B50EE"/>
    <w:rsid w:val="009B6550"/>
    <w:rsid w:val="009B694E"/>
    <w:rsid w:val="009B7BCF"/>
    <w:rsid w:val="009C00F2"/>
    <w:rsid w:val="009C0727"/>
    <w:rsid w:val="009C1FD1"/>
    <w:rsid w:val="009C2AC5"/>
    <w:rsid w:val="009C4F15"/>
    <w:rsid w:val="009C5F12"/>
    <w:rsid w:val="009C67C1"/>
    <w:rsid w:val="009C6AFA"/>
    <w:rsid w:val="009D0FBD"/>
    <w:rsid w:val="009D2561"/>
    <w:rsid w:val="009D27D5"/>
    <w:rsid w:val="009D2ED6"/>
    <w:rsid w:val="009D2FC2"/>
    <w:rsid w:val="009D382C"/>
    <w:rsid w:val="009D3FAC"/>
    <w:rsid w:val="009D4464"/>
    <w:rsid w:val="009D5FE2"/>
    <w:rsid w:val="009E0F8C"/>
    <w:rsid w:val="009E15FC"/>
    <w:rsid w:val="009E2EF3"/>
    <w:rsid w:val="009E367D"/>
    <w:rsid w:val="009E3D8E"/>
    <w:rsid w:val="009E6AF2"/>
    <w:rsid w:val="009E6B08"/>
    <w:rsid w:val="009E78D4"/>
    <w:rsid w:val="009F0B78"/>
    <w:rsid w:val="009F19CF"/>
    <w:rsid w:val="009F42B4"/>
    <w:rsid w:val="009F4D54"/>
    <w:rsid w:val="009F51ED"/>
    <w:rsid w:val="009F56B8"/>
    <w:rsid w:val="009F5C4C"/>
    <w:rsid w:val="00A03689"/>
    <w:rsid w:val="00A055BF"/>
    <w:rsid w:val="00A07766"/>
    <w:rsid w:val="00A07CE4"/>
    <w:rsid w:val="00A13D05"/>
    <w:rsid w:val="00A14BDB"/>
    <w:rsid w:val="00A21695"/>
    <w:rsid w:val="00A227A1"/>
    <w:rsid w:val="00A23B0D"/>
    <w:rsid w:val="00A24A77"/>
    <w:rsid w:val="00A26DFB"/>
    <w:rsid w:val="00A273E0"/>
    <w:rsid w:val="00A31020"/>
    <w:rsid w:val="00A336CE"/>
    <w:rsid w:val="00A362EB"/>
    <w:rsid w:val="00A36D93"/>
    <w:rsid w:val="00A371D9"/>
    <w:rsid w:val="00A373DF"/>
    <w:rsid w:val="00A37CF1"/>
    <w:rsid w:val="00A40152"/>
    <w:rsid w:val="00A40B99"/>
    <w:rsid w:val="00A41002"/>
    <w:rsid w:val="00A43908"/>
    <w:rsid w:val="00A46ACE"/>
    <w:rsid w:val="00A47012"/>
    <w:rsid w:val="00A47BF0"/>
    <w:rsid w:val="00A47D61"/>
    <w:rsid w:val="00A51077"/>
    <w:rsid w:val="00A5203E"/>
    <w:rsid w:val="00A53F75"/>
    <w:rsid w:val="00A547D1"/>
    <w:rsid w:val="00A547E9"/>
    <w:rsid w:val="00A547F1"/>
    <w:rsid w:val="00A54DE8"/>
    <w:rsid w:val="00A55FD3"/>
    <w:rsid w:val="00A56539"/>
    <w:rsid w:val="00A56F30"/>
    <w:rsid w:val="00A57EB2"/>
    <w:rsid w:val="00A6319D"/>
    <w:rsid w:val="00A63D5F"/>
    <w:rsid w:val="00A645B5"/>
    <w:rsid w:val="00A646C0"/>
    <w:rsid w:val="00A64712"/>
    <w:rsid w:val="00A672FF"/>
    <w:rsid w:val="00A70684"/>
    <w:rsid w:val="00A72284"/>
    <w:rsid w:val="00A72623"/>
    <w:rsid w:val="00A730E9"/>
    <w:rsid w:val="00A737BC"/>
    <w:rsid w:val="00A74423"/>
    <w:rsid w:val="00A82FCA"/>
    <w:rsid w:val="00A868BB"/>
    <w:rsid w:val="00A870B5"/>
    <w:rsid w:val="00A87BE9"/>
    <w:rsid w:val="00A9149C"/>
    <w:rsid w:val="00A91FD5"/>
    <w:rsid w:val="00A951DB"/>
    <w:rsid w:val="00A9691C"/>
    <w:rsid w:val="00AA3108"/>
    <w:rsid w:val="00AA413B"/>
    <w:rsid w:val="00AA4EDD"/>
    <w:rsid w:val="00AA5CA6"/>
    <w:rsid w:val="00AA5D92"/>
    <w:rsid w:val="00AA78C1"/>
    <w:rsid w:val="00AB2785"/>
    <w:rsid w:val="00AB2DA8"/>
    <w:rsid w:val="00AB2EBA"/>
    <w:rsid w:val="00AB566C"/>
    <w:rsid w:val="00AC0BE3"/>
    <w:rsid w:val="00AC0F70"/>
    <w:rsid w:val="00AC1C06"/>
    <w:rsid w:val="00AC2EDF"/>
    <w:rsid w:val="00AC3050"/>
    <w:rsid w:val="00AC3EB0"/>
    <w:rsid w:val="00AC577A"/>
    <w:rsid w:val="00AC6465"/>
    <w:rsid w:val="00AC64ED"/>
    <w:rsid w:val="00AD0C21"/>
    <w:rsid w:val="00AD1D30"/>
    <w:rsid w:val="00AD376C"/>
    <w:rsid w:val="00AD47CA"/>
    <w:rsid w:val="00AD4AF3"/>
    <w:rsid w:val="00AD5BFD"/>
    <w:rsid w:val="00AD6735"/>
    <w:rsid w:val="00AD729D"/>
    <w:rsid w:val="00AD7D49"/>
    <w:rsid w:val="00AD7F64"/>
    <w:rsid w:val="00AE110D"/>
    <w:rsid w:val="00AE6197"/>
    <w:rsid w:val="00AE61C8"/>
    <w:rsid w:val="00AE6B40"/>
    <w:rsid w:val="00AE7956"/>
    <w:rsid w:val="00AF246C"/>
    <w:rsid w:val="00AF4811"/>
    <w:rsid w:val="00AF4B87"/>
    <w:rsid w:val="00AF6431"/>
    <w:rsid w:val="00B007BC"/>
    <w:rsid w:val="00B015BC"/>
    <w:rsid w:val="00B02B39"/>
    <w:rsid w:val="00B060C7"/>
    <w:rsid w:val="00B07A91"/>
    <w:rsid w:val="00B07BD6"/>
    <w:rsid w:val="00B10411"/>
    <w:rsid w:val="00B10E92"/>
    <w:rsid w:val="00B11EF8"/>
    <w:rsid w:val="00B12155"/>
    <w:rsid w:val="00B14819"/>
    <w:rsid w:val="00B15491"/>
    <w:rsid w:val="00B1571E"/>
    <w:rsid w:val="00B15AE1"/>
    <w:rsid w:val="00B15D7C"/>
    <w:rsid w:val="00B17081"/>
    <w:rsid w:val="00B201DF"/>
    <w:rsid w:val="00B20386"/>
    <w:rsid w:val="00B20FDE"/>
    <w:rsid w:val="00B2133B"/>
    <w:rsid w:val="00B21416"/>
    <w:rsid w:val="00B218A0"/>
    <w:rsid w:val="00B22407"/>
    <w:rsid w:val="00B228F2"/>
    <w:rsid w:val="00B25106"/>
    <w:rsid w:val="00B25AB3"/>
    <w:rsid w:val="00B268B1"/>
    <w:rsid w:val="00B31F9D"/>
    <w:rsid w:val="00B32227"/>
    <w:rsid w:val="00B32A1C"/>
    <w:rsid w:val="00B332E8"/>
    <w:rsid w:val="00B33B93"/>
    <w:rsid w:val="00B33D71"/>
    <w:rsid w:val="00B35B00"/>
    <w:rsid w:val="00B35F21"/>
    <w:rsid w:val="00B37B1E"/>
    <w:rsid w:val="00B37C3D"/>
    <w:rsid w:val="00B37E0E"/>
    <w:rsid w:val="00B400CB"/>
    <w:rsid w:val="00B4214E"/>
    <w:rsid w:val="00B42849"/>
    <w:rsid w:val="00B43AEE"/>
    <w:rsid w:val="00B44292"/>
    <w:rsid w:val="00B45991"/>
    <w:rsid w:val="00B45B79"/>
    <w:rsid w:val="00B51755"/>
    <w:rsid w:val="00B52845"/>
    <w:rsid w:val="00B53554"/>
    <w:rsid w:val="00B54E9D"/>
    <w:rsid w:val="00B5637A"/>
    <w:rsid w:val="00B56CBB"/>
    <w:rsid w:val="00B57ED8"/>
    <w:rsid w:val="00B6045B"/>
    <w:rsid w:val="00B606C3"/>
    <w:rsid w:val="00B6158A"/>
    <w:rsid w:val="00B62206"/>
    <w:rsid w:val="00B643D5"/>
    <w:rsid w:val="00B66D97"/>
    <w:rsid w:val="00B677F9"/>
    <w:rsid w:val="00B74E4B"/>
    <w:rsid w:val="00B750A9"/>
    <w:rsid w:val="00B77458"/>
    <w:rsid w:val="00B810D1"/>
    <w:rsid w:val="00B82C4E"/>
    <w:rsid w:val="00B84836"/>
    <w:rsid w:val="00B86C38"/>
    <w:rsid w:val="00B90F83"/>
    <w:rsid w:val="00B93CA8"/>
    <w:rsid w:val="00B944C3"/>
    <w:rsid w:val="00BA11E6"/>
    <w:rsid w:val="00BA14C5"/>
    <w:rsid w:val="00BA1C6D"/>
    <w:rsid w:val="00BA1E47"/>
    <w:rsid w:val="00BA44D1"/>
    <w:rsid w:val="00BA4A3E"/>
    <w:rsid w:val="00BB20B3"/>
    <w:rsid w:val="00BB361B"/>
    <w:rsid w:val="00BB38FC"/>
    <w:rsid w:val="00BB5335"/>
    <w:rsid w:val="00BB548A"/>
    <w:rsid w:val="00BB6C3E"/>
    <w:rsid w:val="00BB6CBC"/>
    <w:rsid w:val="00BB6E74"/>
    <w:rsid w:val="00BB728E"/>
    <w:rsid w:val="00BC1A0C"/>
    <w:rsid w:val="00BC1F31"/>
    <w:rsid w:val="00BC2010"/>
    <w:rsid w:val="00BC37EA"/>
    <w:rsid w:val="00BC48A3"/>
    <w:rsid w:val="00BC53A1"/>
    <w:rsid w:val="00BC5977"/>
    <w:rsid w:val="00BC5CE9"/>
    <w:rsid w:val="00BC685A"/>
    <w:rsid w:val="00BC7ABC"/>
    <w:rsid w:val="00BD1131"/>
    <w:rsid w:val="00BD1221"/>
    <w:rsid w:val="00BD2033"/>
    <w:rsid w:val="00BD36E7"/>
    <w:rsid w:val="00BD3899"/>
    <w:rsid w:val="00BD601C"/>
    <w:rsid w:val="00BD72AA"/>
    <w:rsid w:val="00BD7B1C"/>
    <w:rsid w:val="00BE05BF"/>
    <w:rsid w:val="00BE0E80"/>
    <w:rsid w:val="00BE4BF5"/>
    <w:rsid w:val="00BE6567"/>
    <w:rsid w:val="00BF1860"/>
    <w:rsid w:val="00BF2867"/>
    <w:rsid w:val="00BF3559"/>
    <w:rsid w:val="00BF3672"/>
    <w:rsid w:val="00BF557B"/>
    <w:rsid w:val="00BF5EF3"/>
    <w:rsid w:val="00C0034C"/>
    <w:rsid w:val="00C03470"/>
    <w:rsid w:val="00C061A0"/>
    <w:rsid w:val="00C061AB"/>
    <w:rsid w:val="00C0636C"/>
    <w:rsid w:val="00C0682B"/>
    <w:rsid w:val="00C07514"/>
    <w:rsid w:val="00C07F2D"/>
    <w:rsid w:val="00C1391F"/>
    <w:rsid w:val="00C14023"/>
    <w:rsid w:val="00C1402F"/>
    <w:rsid w:val="00C172A9"/>
    <w:rsid w:val="00C202BF"/>
    <w:rsid w:val="00C23835"/>
    <w:rsid w:val="00C24983"/>
    <w:rsid w:val="00C2518D"/>
    <w:rsid w:val="00C26E36"/>
    <w:rsid w:val="00C3065B"/>
    <w:rsid w:val="00C330A0"/>
    <w:rsid w:val="00C352AE"/>
    <w:rsid w:val="00C3588C"/>
    <w:rsid w:val="00C370F5"/>
    <w:rsid w:val="00C374D4"/>
    <w:rsid w:val="00C37AE7"/>
    <w:rsid w:val="00C37CF7"/>
    <w:rsid w:val="00C37F11"/>
    <w:rsid w:val="00C42300"/>
    <w:rsid w:val="00C4335E"/>
    <w:rsid w:val="00C4354A"/>
    <w:rsid w:val="00C45D40"/>
    <w:rsid w:val="00C4654E"/>
    <w:rsid w:val="00C475F7"/>
    <w:rsid w:val="00C50758"/>
    <w:rsid w:val="00C50E02"/>
    <w:rsid w:val="00C52F77"/>
    <w:rsid w:val="00C54F44"/>
    <w:rsid w:val="00C57C32"/>
    <w:rsid w:val="00C60295"/>
    <w:rsid w:val="00C62350"/>
    <w:rsid w:val="00C64C93"/>
    <w:rsid w:val="00C670D2"/>
    <w:rsid w:val="00C67143"/>
    <w:rsid w:val="00C70B34"/>
    <w:rsid w:val="00C7138F"/>
    <w:rsid w:val="00C71972"/>
    <w:rsid w:val="00C71DA8"/>
    <w:rsid w:val="00C72076"/>
    <w:rsid w:val="00C721D3"/>
    <w:rsid w:val="00C7338E"/>
    <w:rsid w:val="00C74B46"/>
    <w:rsid w:val="00C75B69"/>
    <w:rsid w:val="00C76A96"/>
    <w:rsid w:val="00C81C5B"/>
    <w:rsid w:val="00C83DCB"/>
    <w:rsid w:val="00C85CB8"/>
    <w:rsid w:val="00C863C4"/>
    <w:rsid w:val="00C867D3"/>
    <w:rsid w:val="00C90D41"/>
    <w:rsid w:val="00C91D1C"/>
    <w:rsid w:val="00C932FE"/>
    <w:rsid w:val="00C9482E"/>
    <w:rsid w:val="00C961B2"/>
    <w:rsid w:val="00C97C3A"/>
    <w:rsid w:val="00CA0A04"/>
    <w:rsid w:val="00CA16E4"/>
    <w:rsid w:val="00CA1A82"/>
    <w:rsid w:val="00CA34EE"/>
    <w:rsid w:val="00CA3E6E"/>
    <w:rsid w:val="00CA4BA3"/>
    <w:rsid w:val="00CA5809"/>
    <w:rsid w:val="00CA65F7"/>
    <w:rsid w:val="00CA6ABD"/>
    <w:rsid w:val="00CA7246"/>
    <w:rsid w:val="00CB456A"/>
    <w:rsid w:val="00CC1326"/>
    <w:rsid w:val="00CC1536"/>
    <w:rsid w:val="00CC363B"/>
    <w:rsid w:val="00CC4D10"/>
    <w:rsid w:val="00CC5527"/>
    <w:rsid w:val="00CC5FF5"/>
    <w:rsid w:val="00CD1F7E"/>
    <w:rsid w:val="00CD2C64"/>
    <w:rsid w:val="00CD40DF"/>
    <w:rsid w:val="00CD4CF8"/>
    <w:rsid w:val="00CD6D52"/>
    <w:rsid w:val="00CD7BE5"/>
    <w:rsid w:val="00CE4197"/>
    <w:rsid w:val="00CE5E35"/>
    <w:rsid w:val="00CF1252"/>
    <w:rsid w:val="00CF1313"/>
    <w:rsid w:val="00CF4CC7"/>
    <w:rsid w:val="00CF56A5"/>
    <w:rsid w:val="00CF6785"/>
    <w:rsid w:val="00CF6BAA"/>
    <w:rsid w:val="00CF7C5C"/>
    <w:rsid w:val="00D0233E"/>
    <w:rsid w:val="00D02BAB"/>
    <w:rsid w:val="00D042BD"/>
    <w:rsid w:val="00D0500B"/>
    <w:rsid w:val="00D11A82"/>
    <w:rsid w:val="00D12291"/>
    <w:rsid w:val="00D1259C"/>
    <w:rsid w:val="00D12B35"/>
    <w:rsid w:val="00D139BF"/>
    <w:rsid w:val="00D1464E"/>
    <w:rsid w:val="00D14D6C"/>
    <w:rsid w:val="00D152A1"/>
    <w:rsid w:val="00D15ECE"/>
    <w:rsid w:val="00D160B9"/>
    <w:rsid w:val="00D217C4"/>
    <w:rsid w:val="00D21B6F"/>
    <w:rsid w:val="00D27556"/>
    <w:rsid w:val="00D303DC"/>
    <w:rsid w:val="00D33B09"/>
    <w:rsid w:val="00D37051"/>
    <w:rsid w:val="00D37570"/>
    <w:rsid w:val="00D375E9"/>
    <w:rsid w:val="00D44EA6"/>
    <w:rsid w:val="00D4512B"/>
    <w:rsid w:val="00D45380"/>
    <w:rsid w:val="00D5124C"/>
    <w:rsid w:val="00D51DFC"/>
    <w:rsid w:val="00D51E22"/>
    <w:rsid w:val="00D54864"/>
    <w:rsid w:val="00D56523"/>
    <w:rsid w:val="00D56F4F"/>
    <w:rsid w:val="00D57743"/>
    <w:rsid w:val="00D629E6"/>
    <w:rsid w:val="00D6322E"/>
    <w:rsid w:val="00D63AA8"/>
    <w:rsid w:val="00D70D94"/>
    <w:rsid w:val="00D71067"/>
    <w:rsid w:val="00D72C35"/>
    <w:rsid w:val="00D74B1F"/>
    <w:rsid w:val="00D75C6A"/>
    <w:rsid w:val="00D76E2D"/>
    <w:rsid w:val="00D77560"/>
    <w:rsid w:val="00D81122"/>
    <w:rsid w:val="00D8362B"/>
    <w:rsid w:val="00D846E5"/>
    <w:rsid w:val="00D84B87"/>
    <w:rsid w:val="00D86134"/>
    <w:rsid w:val="00D875B7"/>
    <w:rsid w:val="00D87F12"/>
    <w:rsid w:val="00D908E0"/>
    <w:rsid w:val="00D909D4"/>
    <w:rsid w:val="00D913FB"/>
    <w:rsid w:val="00D915E9"/>
    <w:rsid w:val="00D91D28"/>
    <w:rsid w:val="00D94528"/>
    <w:rsid w:val="00D94DE7"/>
    <w:rsid w:val="00D94DFC"/>
    <w:rsid w:val="00D9632C"/>
    <w:rsid w:val="00D96FE3"/>
    <w:rsid w:val="00DA0C9F"/>
    <w:rsid w:val="00DA282E"/>
    <w:rsid w:val="00DA2E4D"/>
    <w:rsid w:val="00DA5890"/>
    <w:rsid w:val="00DA5E34"/>
    <w:rsid w:val="00DA69E5"/>
    <w:rsid w:val="00DA7EF6"/>
    <w:rsid w:val="00DB047F"/>
    <w:rsid w:val="00DB0BB8"/>
    <w:rsid w:val="00DB1011"/>
    <w:rsid w:val="00DB248F"/>
    <w:rsid w:val="00DB435C"/>
    <w:rsid w:val="00DB5881"/>
    <w:rsid w:val="00DB5D45"/>
    <w:rsid w:val="00DB73D2"/>
    <w:rsid w:val="00DC2893"/>
    <w:rsid w:val="00DC3014"/>
    <w:rsid w:val="00DC4575"/>
    <w:rsid w:val="00DC4D77"/>
    <w:rsid w:val="00DC7E52"/>
    <w:rsid w:val="00DD17AB"/>
    <w:rsid w:val="00DD190E"/>
    <w:rsid w:val="00DD2824"/>
    <w:rsid w:val="00DD553A"/>
    <w:rsid w:val="00DD638E"/>
    <w:rsid w:val="00DD64CA"/>
    <w:rsid w:val="00DD7775"/>
    <w:rsid w:val="00DE016A"/>
    <w:rsid w:val="00DE07D9"/>
    <w:rsid w:val="00DE4F25"/>
    <w:rsid w:val="00DE57D8"/>
    <w:rsid w:val="00DE5AD3"/>
    <w:rsid w:val="00DE5CE4"/>
    <w:rsid w:val="00DE7EEC"/>
    <w:rsid w:val="00DF18D3"/>
    <w:rsid w:val="00DF2766"/>
    <w:rsid w:val="00DF3496"/>
    <w:rsid w:val="00DF3A3C"/>
    <w:rsid w:val="00DF451F"/>
    <w:rsid w:val="00DF59F5"/>
    <w:rsid w:val="00DF6871"/>
    <w:rsid w:val="00DF7A22"/>
    <w:rsid w:val="00DF7D6E"/>
    <w:rsid w:val="00DF7F55"/>
    <w:rsid w:val="00E0082B"/>
    <w:rsid w:val="00E00F9D"/>
    <w:rsid w:val="00E02048"/>
    <w:rsid w:val="00E02564"/>
    <w:rsid w:val="00E02697"/>
    <w:rsid w:val="00E02768"/>
    <w:rsid w:val="00E03C99"/>
    <w:rsid w:val="00E063D0"/>
    <w:rsid w:val="00E118EE"/>
    <w:rsid w:val="00E11E95"/>
    <w:rsid w:val="00E142F8"/>
    <w:rsid w:val="00E1479D"/>
    <w:rsid w:val="00E15728"/>
    <w:rsid w:val="00E15C23"/>
    <w:rsid w:val="00E20117"/>
    <w:rsid w:val="00E20896"/>
    <w:rsid w:val="00E24274"/>
    <w:rsid w:val="00E2504E"/>
    <w:rsid w:val="00E27EB5"/>
    <w:rsid w:val="00E3079B"/>
    <w:rsid w:val="00E31611"/>
    <w:rsid w:val="00E31FE4"/>
    <w:rsid w:val="00E373D9"/>
    <w:rsid w:val="00E4113D"/>
    <w:rsid w:val="00E427CF"/>
    <w:rsid w:val="00E4281A"/>
    <w:rsid w:val="00E47369"/>
    <w:rsid w:val="00E47D23"/>
    <w:rsid w:val="00E516D9"/>
    <w:rsid w:val="00E519C7"/>
    <w:rsid w:val="00E544C5"/>
    <w:rsid w:val="00E545ED"/>
    <w:rsid w:val="00E55830"/>
    <w:rsid w:val="00E56AC5"/>
    <w:rsid w:val="00E56DCA"/>
    <w:rsid w:val="00E60226"/>
    <w:rsid w:val="00E62863"/>
    <w:rsid w:val="00E6542D"/>
    <w:rsid w:val="00E65989"/>
    <w:rsid w:val="00E671E3"/>
    <w:rsid w:val="00E700AC"/>
    <w:rsid w:val="00E741A3"/>
    <w:rsid w:val="00E74AFD"/>
    <w:rsid w:val="00E83013"/>
    <w:rsid w:val="00E84BAF"/>
    <w:rsid w:val="00E84E29"/>
    <w:rsid w:val="00E85A4B"/>
    <w:rsid w:val="00E863B9"/>
    <w:rsid w:val="00E90378"/>
    <w:rsid w:val="00E910C6"/>
    <w:rsid w:val="00E917E2"/>
    <w:rsid w:val="00E9217B"/>
    <w:rsid w:val="00E924B7"/>
    <w:rsid w:val="00E92BF1"/>
    <w:rsid w:val="00E931AD"/>
    <w:rsid w:val="00E93FAF"/>
    <w:rsid w:val="00E94A12"/>
    <w:rsid w:val="00E95AE9"/>
    <w:rsid w:val="00E95BC9"/>
    <w:rsid w:val="00EA0B0B"/>
    <w:rsid w:val="00EA1280"/>
    <w:rsid w:val="00EA1482"/>
    <w:rsid w:val="00EA6101"/>
    <w:rsid w:val="00EB12D7"/>
    <w:rsid w:val="00EB18FA"/>
    <w:rsid w:val="00EB200A"/>
    <w:rsid w:val="00EB25D1"/>
    <w:rsid w:val="00EB34D1"/>
    <w:rsid w:val="00EB377A"/>
    <w:rsid w:val="00EB3CF9"/>
    <w:rsid w:val="00EB504D"/>
    <w:rsid w:val="00EB5EDD"/>
    <w:rsid w:val="00EC01BB"/>
    <w:rsid w:val="00EC06FA"/>
    <w:rsid w:val="00EC0CC8"/>
    <w:rsid w:val="00EC1738"/>
    <w:rsid w:val="00EC32DF"/>
    <w:rsid w:val="00EC45B3"/>
    <w:rsid w:val="00EC540B"/>
    <w:rsid w:val="00EC655F"/>
    <w:rsid w:val="00EC6D7C"/>
    <w:rsid w:val="00ED0FA3"/>
    <w:rsid w:val="00ED292E"/>
    <w:rsid w:val="00ED65EC"/>
    <w:rsid w:val="00ED7EC6"/>
    <w:rsid w:val="00EE047E"/>
    <w:rsid w:val="00EE0510"/>
    <w:rsid w:val="00EE25AB"/>
    <w:rsid w:val="00EE2AD2"/>
    <w:rsid w:val="00EE33E3"/>
    <w:rsid w:val="00EE3E5B"/>
    <w:rsid w:val="00EE5B0B"/>
    <w:rsid w:val="00EE6BD7"/>
    <w:rsid w:val="00EE6FD0"/>
    <w:rsid w:val="00EF294C"/>
    <w:rsid w:val="00EF2C7B"/>
    <w:rsid w:val="00EF31E5"/>
    <w:rsid w:val="00EF340D"/>
    <w:rsid w:val="00EF35B6"/>
    <w:rsid w:val="00EF36DD"/>
    <w:rsid w:val="00EF61BB"/>
    <w:rsid w:val="00EF62A0"/>
    <w:rsid w:val="00F01877"/>
    <w:rsid w:val="00F03199"/>
    <w:rsid w:val="00F044E8"/>
    <w:rsid w:val="00F07A8D"/>
    <w:rsid w:val="00F07E3E"/>
    <w:rsid w:val="00F132D7"/>
    <w:rsid w:val="00F1618A"/>
    <w:rsid w:val="00F17067"/>
    <w:rsid w:val="00F20712"/>
    <w:rsid w:val="00F21001"/>
    <w:rsid w:val="00F22213"/>
    <w:rsid w:val="00F23D30"/>
    <w:rsid w:val="00F24799"/>
    <w:rsid w:val="00F2696B"/>
    <w:rsid w:val="00F26CAB"/>
    <w:rsid w:val="00F3102F"/>
    <w:rsid w:val="00F3219B"/>
    <w:rsid w:val="00F32588"/>
    <w:rsid w:val="00F35B42"/>
    <w:rsid w:val="00F3634B"/>
    <w:rsid w:val="00F36D66"/>
    <w:rsid w:val="00F42393"/>
    <w:rsid w:val="00F43A45"/>
    <w:rsid w:val="00F4517D"/>
    <w:rsid w:val="00F4697E"/>
    <w:rsid w:val="00F47363"/>
    <w:rsid w:val="00F477DA"/>
    <w:rsid w:val="00F5063F"/>
    <w:rsid w:val="00F50B27"/>
    <w:rsid w:val="00F50E62"/>
    <w:rsid w:val="00F53369"/>
    <w:rsid w:val="00F57591"/>
    <w:rsid w:val="00F57629"/>
    <w:rsid w:val="00F605DB"/>
    <w:rsid w:val="00F61EAA"/>
    <w:rsid w:val="00F62DD0"/>
    <w:rsid w:val="00F63CB0"/>
    <w:rsid w:val="00F650FF"/>
    <w:rsid w:val="00F65F9A"/>
    <w:rsid w:val="00F66216"/>
    <w:rsid w:val="00F663D4"/>
    <w:rsid w:val="00F66D53"/>
    <w:rsid w:val="00F671EC"/>
    <w:rsid w:val="00F67548"/>
    <w:rsid w:val="00F67CEA"/>
    <w:rsid w:val="00F707EB"/>
    <w:rsid w:val="00F70EED"/>
    <w:rsid w:val="00F72B3A"/>
    <w:rsid w:val="00F74400"/>
    <w:rsid w:val="00F7479C"/>
    <w:rsid w:val="00F76122"/>
    <w:rsid w:val="00F8034C"/>
    <w:rsid w:val="00F8101C"/>
    <w:rsid w:val="00F81BCE"/>
    <w:rsid w:val="00F81D19"/>
    <w:rsid w:val="00F834C5"/>
    <w:rsid w:val="00F8363D"/>
    <w:rsid w:val="00F861F8"/>
    <w:rsid w:val="00F86530"/>
    <w:rsid w:val="00F86F65"/>
    <w:rsid w:val="00F87B88"/>
    <w:rsid w:val="00F91227"/>
    <w:rsid w:val="00F92681"/>
    <w:rsid w:val="00F95E77"/>
    <w:rsid w:val="00FA0425"/>
    <w:rsid w:val="00FA1576"/>
    <w:rsid w:val="00FA1CBC"/>
    <w:rsid w:val="00FA3878"/>
    <w:rsid w:val="00FA524D"/>
    <w:rsid w:val="00FA5EA2"/>
    <w:rsid w:val="00FA764C"/>
    <w:rsid w:val="00FA7BAF"/>
    <w:rsid w:val="00FB0E2D"/>
    <w:rsid w:val="00FB0E8E"/>
    <w:rsid w:val="00FB4164"/>
    <w:rsid w:val="00FB479B"/>
    <w:rsid w:val="00FB4FC2"/>
    <w:rsid w:val="00FB5072"/>
    <w:rsid w:val="00FB5A1F"/>
    <w:rsid w:val="00FB7140"/>
    <w:rsid w:val="00FC1A01"/>
    <w:rsid w:val="00FC1F87"/>
    <w:rsid w:val="00FC2C00"/>
    <w:rsid w:val="00FC4000"/>
    <w:rsid w:val="00FC42D4"/>
    <w:rsid w:val="00FC47DA"/>
    <w:rsid w:val="00FC4E45"/>
    <w:rsid w:val="00FC5ABD"/>
    <w:rsid w:val="00FC6BA4"/>
    <w:rsid w:val="00FC7194"/>
    <w:rsid w:val="00FC76EF"/>
    <w:rsid w:val="00FD0121"/>
    <w:rsid w:val="00FD19A4"/>
    <w:rsid w:val="00FD2467"/>
    <w:rsid w:val="00FD533A"/>
    <w:rsid w:val="00FD666B"/>
    <w:rsid w:val="00FD7071"/>
    <w:rsid w:val="00FE1027"/>
    <w:rsid w:val="00FE1CDE"/>
    <w:rsid w:val="00FE2323"/>
    <w:rsid w:val="00FE42EE"/>
    <w:rsid w:val="00FE6E63"/>
    <w:rsid w:val="00FE7CA6"/>
    <w:rsid w:val="00FF15A6"/>
    <w:rsid w:val="00FF3073"/>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282">
      <w:bodyDiv w:val="1"/>
      <w:marLeft w:val="0"/>
      <w:marRight w:val="0"/>
      <w:marTop w:val="0"/>
      <w:marBottom w:val="0"/>
      <w:divBdr>
        <w:top w:val="none" w:sz="0" w:space="0" w:color="auto"/>
        <w:left w:val="none" w:sz="0" w:space="0" w:color="auto"/>
        <w:bottom w:val="none" w:sz="0" w:space="0" w:color="auto"/>
        <w:right w:val="none" w:sz="0" w:space="0" w:color="auto"/>
      </w:divBdr>
    </w:div>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entemaas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2.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3.xml><?xml version="1.0" encoding="utf-8"?>
<ds:datastoreItem xmlns:ds="http://schemas.openxmlformats.org/officeDocument/2006/customXml" ds:itemID="{969167AC-0DE9-4EBA-B1F0-1AE24B62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FA5F6-8C7C-49D6-BD9F-403996212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1621</Words>
  <Characters>8921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79</cp:revision>
  <cp:lastPrinted>2023-01-25T11:44:00Z</cp:lastPrinted>
  <dcterms:created xsi:type="dcterms:W3CDTF">2023-03-01T12:55:00Z</dcterms:created>
  <dcterms:modified xsi:type="dcterms:W3CDTF">2023-03-15T11:16:00Z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